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B0A5B" w14:textId="0860B105" w:rsidR="003C1366" w:rsidRDefault="00FA7832">
      <w:r>
        <w:br/>
      </w:r>
      <w:r w:rsidR="000E1953">
        <w:t xml:space="preserve">Class </w:t>
      </w:r>
      <w:r w:rsidR="00892CCB">
        <w:t>11</w:t>
      </w:r>
      <w:r w:rsidR="000E1953">
        <w:t xml:space="preserve"> </w:t>
      </w:r>
      <w:r w:rsidR="003C1366">
        <w:t>Quiz:</w:t>
      </w:r>
      <w:r w:rsidR="003C1366">
        <w:tab/>
      </w:r>
      <w:r w:rsidR="003C1366">
        <w:tab/>
      </w:r>
      <w:r w:rsidR="00C11570">
        <w:t xml:space="preserve">Unit 1 Project, </w:t>
      </w:r>
      <w:hyperlink r:id="rId7" w:history="1">
        <w:r w:rsidR="00C11570" w:rsidRPr="00C11570">
          <w:rPr>
            <w:rStyle w:val="Hyperlink"/>
          </w:rPr>
          <w:t>Electrify the Linear Systems Problem</w:t>
        </w:r>
      </w:hyperlink>
      <w:r w:rsidR="00C11570">
        <w:t xml:space="preserve"> Playlists: </w:t>
      </w:r>
      <w:r w:rsidR="00C11570">
        <w:fldChar w:fldCharType="begin"/>
      </w:r>
      <w:r w:rsidR="00C11570">
        <w:instrText xml:space="preserve"> HYPERLINK "https://www.youtube.com/playlist?list=PLSt7rwoPGTy3AiRIUGxesVeg-HHEYc9QZ" </w:instrText>
      </w:r>
      <w:r w:rsidR="00C11570">
        <w:fldChar w:fldCharType="separate"/>
      </w:r>
      <w:r w:rsidR="00C11570" w:rsidRPr="00C11570">
        <w:rPr>
          <w:rStyle w:val="Hyperlink"/>
        </w:rPr>
        <w:t>Part 1</w:t>
      </w:r>
      <w:r w:rsidR="00C11570">
        <w:fldChar w:fldCharType="end"/>
      </w:r>
      <w:r w:rsidR="00C11570">
        <w:t xml:space="preserve"> and </w:t>
      </w:r>
      <w:hyperlink r:id="rId8" w:history="1">
        <w:r w:rsidR="00C11570" w:rsidRPr="00C11570">
          <w:rPr>
            <w:rStyle w:val="Hyperlink"/>
          </w:rPr>
          <w:t>Part 2</w:t>
        </w:r>
      </w:hyperlink>
    </w:p>
    <w:p w14:paraId="3DA213BE" w14:textId="0DDC481A" w:rsidR="003C1366" w:rsidRDefault="003C1366"/>
    <w:p w14:paraId="3069EB5C" w14:textId="3D30A666" w:rsidR="00F15383" w:rsidRPr="00892CCB" w:rsidRDefault="00EF0E9D" w:rsidP="00F15383">
      <w:r w:rsidRPr="00EF0E9D">
        <w:rPr>
          <w:b/>
          <w:bCs/>
          <w:u w:val="single"/>
        </w:rPr>
        <w:t>PROBLEM 1:</w:t>
      </w:r>
      <w:r w:rsidR="00DA7E52">
        <w:t xml:space="preserve"> </w:t>
      </w:r>
      <w:r w:rsidR="00292EC9">
        <w:t>Please fill</w:t>
      </w:r>
      <w:r w:rsidR="003C1366">
        <w:t xml:space="preserve"> out the table</w:t>
      </w:r>
      <w:r w:rsidR="00892CCB">
        <w:t>(s)</w:t>
      </w:r>
      <w:r w:rsidR="003C1366">
        <w:t xml:space="preserve"> below. </w:t>
      </w:r>
      <w:r>
        <w:t xml:space="preserve">Please be honest with yourself. The point of this exercise is to track your progress. Remember that in this class, you have many opportunities to recover from setbacks. If you’re falling behind, it might be helpful for us to set up a meeting. This class is fast </w:t>
      </w:r>
      <w:proofErr w:type="gramStart"/>
      <w:r>
        <w:t>paced :</w:t>
      </w:r>
      <w:proofErr w:type="gramEnd"/>
      <w:r>
        <w:t xml:space="preserve"> I’ve prepared a lot of material for you. I know how seriously you take your education and I want to support your success. Falling behind is not an indication of failure: it is an opportunity for growth. The first steps in that process are to take an accurate and honest look at your progress. </w:t>
      </w:r>
      <w:r w:rsidR="0070360E">
        <w:t xml:space="preserve">If you are a bit behind, please reach out to me (in addition to noting this in you quiz). Let’s meet and figure out how I can support your learning. </w:t>
      </w:r>
    </w:p>
    <w:p w14:paraId="0B8B682D" w14:textId="77777777" w:rsidR="00892CCB" w:rsidRPr="00D209A6" w:rsidRDefault="00892CCB" w:rsidP="00892CCB">
      <w:pPr>
        <w:rPr>
          <w:rFonts w:ascii="Times New Roman" w:hAnsi="Times New Roman" w:cs="Times New Roman"/>
        </w:rPr>
      </w:pPr>
    </w:p>
    <w:p w14:paraId="7E282BA9" w14:textId="77777777" w:rsidR="00892CCB" w:rsidRDefault="00892CCB" w:rsidP="00892CC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Linear-Systems Project: Part 1</w:t>
      </w:r>
    </w:p>
    <w:p w14:paraId="661FDDC4" w14:textId="77777777" w:rsidR="00892CCB" w:rsidRDefault="00892CCB" w:rsidP="00892CCB">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7B7DE45" w14:textId="6F9BA53A" w:rsidR="00892CCB" w:rsidRPr="00D209A6" w:rsidRDefault="00892CCB" w:rsidP="00892CCB">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9" w:history="1">
        <w:r w:rsidRPr="00E1670A">
          <w:rPr>
            <w:rStyle w:val="Hyperlink"/>
            <w:rFonts w:ascii="Times New Roman" w:hAnsi="Times New Roman" w:cs="Times New Roman"/>
          </w:rPr>
          <w:t>Introduction to the Electronics Learning Laboratory Kit</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209A6">
        <w:rPr>
          <w:rFonts w:ascii="Times New Roman" w:hAnsi="Times New Roman" w:cs="Times New Roman"/>
        </w:rPr>
        <w:t>(</w:t>
      </w:r>
      <w:r>
        <w:rPr>
          <w:rFonts w:ascii="Times New Roman" w:hAnsi="Times New Roman" w:cs="Times New Roman"/>
        </w:rPr>
        <w:t>12 Videos: 2 h, 5m</w:t>
      </w:r>
      <w:r w:rsidRPr="00D209A6">
        <w:rPr>
          <w:rFonts w:ascii="Times New Roman" w:hAnsi="Times New Roman" w:cs="Times New Roman"/>
        </w:rPr>
        <w:t xml:space="preserve">, </w:t>
      </w:r>
      <w:r>
        <w:rPr>
          <w:rFonts w:ascii="Times New Roman" w:hAnsi="Times New Roman" w:cs="Times New Roman"/>
        </w:rPr>
        <w:t>3s</w:t>
      </w:r>
      <w:r w:rsidRPr="00D209A6">
        <w:rPr>
          <w:rFonts w:ascii="Times New Roman" w:hAnsi="Times New Roman" w:cs="Times New Roman"/>
        </w:rPr>
        <w:t>)</w:t>
      </w:r>
    </w:p>
    <w:p w14:paraId="213B1DB6" w14:textId="77777777" w:rsidR="005E79AD" w:rsidRPr="006356E3" w:rsidRDefault="005E79AD" w:rsidP="003C1366">
      <w:pPr>
        <w:rPr>
          <w:rFonts w:ascii="Times New Roman" w:eastAsia="MS Gothic" w:hAnsi="Times New Roman" w:cs="Times New Roman"/>
          <w:color w:val="000000"/>
          <w:sz w:val="20"/>
          <w:szCs w:val="20"/>
        </w:rPr>
      </w:pPr>
    </w:p>
    <w:tbl>
      <w:tblPr>
        <w:tblStyle w:val="TableGrid"/>
        <w:tblW w:w="10790" w:type="dxa"/>
        <w:tblLook w:val="04A0" w:firstRow="1" w:lastRow="0" w:firstColumn="1" w:lastColumn="0" w:noHBand="0" w:noVBand="1"/>
      </w:tblPr>
      <w:tblGrid>
        <w:gridCol w:w="4945"/>
        <w:gridCol w:w="1260"/>
        <w:gridCol w:w="1597"/>
        <w:gridCol w:w="833"/>
        <w:gridCol w:w="1161"/>
        <w:gridCol w:w="994"/>
      </w:tblGrid>
      <w:tr w:rsidR="00292EC9" w:rsidRPr="00425FF7" w14:paraId="4A1F1743" w14:textId="2B3F3F4B" w:rsidTr="00892CCB">
        <w:tc>
          <w:tcPr>
            <w:tcW w:w="4945" w:type="dxa"/>
            <w:vAlign w:val="bottom"/>
          </w:tcPr>
          <w:p w14:paraId="2D1ABE06" w14:textId="77777777" w:rsidR="00292EC9" w:rsidRPr="00425FF7" w:rsidRDefault="00292EC9" w:rsidP="003C1366">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260" w:type="dxa"/>
            <w:vAlign w:val="bottom"/>
          </w:tcPr>
          <w:p w14:paraId="75F8B8AE" w14:textId="77777777" w:rsidR="00292EC9" w:rsidRPr="00425FF7" w:rsidRDefault="00292EC9" w:rsidP="003C1366">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97" w:type="dxa"/>
            <w:vAlign w:val="bottom"/>
          </w:tcPr>
          <w:p w14:paraId="61E54559" w14:textId="608B1A8E"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r>
              <w:rPr>
                <w:rFonts w:ascii="Times New Roman" w:eastAsia="MS Gothic" w:hAnsi="Times New Roman" w:cs="Times New Roman"/>
                <w:color w:val="000000"/>
                <w:sz w:val="20"/>
                <w:szCs w:val="20"/>
              </w:rPr>
              <w:br/>
              <w:t>(Yes or Not Yet)</w:t>
            </w:r>
          </w:p>
        </w:tc>
        <w:tc>
          <w:tcPr>
            <w:tcW w:w="833" w:type="dxa"/>
            <w:vAlign w:val="bottom"/>
          </w:tcPr>
          <w:p w14:paraId="665053D0" w14:textId="77777777"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Watch</w:t>
            </w:r>
          </w:p>
          <w:p w14:paraId="5119197D" w14:textId="32AC3565"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Video</w:t>
            </w:r>
          </w:p>
        </w:tc>
        <w:tc>
          <w:tcPr>
            <w:tcW w:w="1161" w:type="dxa"/>
            <w:vAlign w:val="bottom"/>
          </w:tcPr>
          <w:p w14:paraId="61D1D682" w14:textId="2F8F3942" w:rsidR="00292EC9" w:rsidRPr="00425FF7" w:rsidRDefault="00292EC9" w:rsidP="00892CCB">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Read</w:t>
            </w:r>
            <w:r w:rsidR="00892CCB">
              <w:rPr>
                <w:rFonts w:ascii="Times New Roman" w:eastAsia="MS Gothic" w:hAnsi="Times New Roman" w:cs="Times New Roman"/>
                <w:color w:val="000000"/>
                <w:sz w:val="20"/>
                <w:szCs w:val="20"/>
              </w:rPr>
              <w:t xml:space="preserve"> </w:t>
            </w:r>
            <w:r>
              <w:rPr>
                <w:rFonts w:ascii="Times New Roman" w:eastAsia="MS Gothic" w:hAnsi="Times New Roman" w:cs="Times New Roman"/>
                <w:color w:val="000000"/>
                <w:sz w:val="20"/>
                <w:szCs w:val="20"/>
              </w:rPr>
              <w:t>Notes</w:t>
            </w:r>
            <w:r w:rsidR="00892CCB">
              <w:rPr>
                <w:rFonts w:ascii="Times New Roman" w:eastAsia="MS Gothic" w:hAnsi="Times New Roman" w:cs="Times New Roman"/>
                <w:color w:val="000000"/>
                <w:sz w:val="20"/>
                <w:szCs w:val="20"/>
              </w:rPr>
              <w:t xml:space="preserve"> or Other</w:t>
            </w:r>
          </w:p>
        </w:tc>
        <w:tc>
          <w:tcPr>
            <w:tcW w:w="994" w:type="dxa"/>
            <w:vAlign w:val="bottom"/>
          </w:tcPr>
          <w:p w14:paraId="1D531424" w14:textId="77777777" w:rsidR="00292EC9" w:rsidRDefault="00892CCB" w:rsidP="003C1366">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Time to</w:t>
            </w:r>
          </w:p>
          <w:p w14:paraId="346BD72B" w14:textId="416D5ABD" w:rsidR="00892CCB" w:rsidRDefault="00892CCB" w:rsidP="003C1366">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892CCB" w:rsidRPr="00425FF7" w14:paraId="1A2DD33E" w14:textId="282A6BEF" w:rsidTr="00892CCB">
        <w:trPr>
          <w:trHeight w:val="360"/>
        </w:trPr>
        <w:tc>
          <w:tcPr>
            <w:tcW w:w="4945" w:type="dxa"/>
            <w:vAlign w:val="center"/>
          </w:tcPr>
          <w:p w14:paraId="25CC3D9B" w14:textId="7BC840B4" w:rsidR="00892CCB" w:rsidRPr="00425FF7" w:rsidRDefault="00892CCB" w:rsidP="00892CCB">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1. </w:t>
            </w:r>
            <w:hyperlink r:id="rId10" w:history="1">
              <w:r w:rsidRPr="0067262F">
                <w:rPr>
                  <w:rStyle w:val="Hyperlink"/>
                  <w:rFonts w:ascii="Times New Roman" w:eastAsia="MS Gothic" w:hAnsi="Times New Roman" w:cs="Times New Roman"/>
                  <w:sz w:val="20"/>
                  <w:szCs w:val="20"/>
                </w:rPr>
                <w:t xml:space="preserve">Intro to Linear Algebraic Nodal Analysis Algorithm </w:t>
              </w:r>
            </w:hyperlink>
          </w:p>
        </w:tc>
        <w:tc>
          <w:tcPr>
            <w:tcW w:w="1260" w:type="dxa"/>
            <w:vAlign w:val="center"/>
          </w:tcPr>
          <w:p w14:paraId="27643C1A" w14:textId="24601AFA"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2m, 19s</w:t>
            </w:r>
          </w:p>
        </w:tc>
        <w:tc>
          <w:tcPr>
            <w:tcW w:w="1597" w:type="dxa"/>
            <w:vAlign w:val="center"/>
          </w:tcPr>
          <w:p w14:paraId="73B93A7F" w14:textId="360F7A91"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7FDD162B" w14:textId="7F5FA0CF"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4B626E49" w14:textId="638480E2"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7E7B6518"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47EA3EAA" w14:textId="5EE24F8A" w:rsidTr="00892CCB">
        <w:trPr>
          <w:trHeight w:val="360"/>
        </w:trPr>
        <w:tc>
          <w:tcPr>
            <w:tcW w:w="4945" w:type="dxa"/>
            <w:vAlign w:val="center"/>
          </w:tcPr>
          <w:p w14:paraId="6B0DBA80" w14:textId="4C6743DC" w:rsidR="00892CCB" w:rsidRPr="00425FF7" w:rsidRDefault="00892CCB" w:rsidP="00892CCB">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2. </w:t>
            </w:r>
            <w:hyperlink r:id="rId11" w:history="1">
              <w:r w:rsidRPr="0067262F">
                <w:rPr>
                  <w:rStyle w:val="Hyperlink"/>
                  <w:rFonts w:ascii="Times New Roman" w:eastAsia="MS Gothic" w:hAnsi="Times New Roman" w:cs="Times New Roman"/>
                  <w:sz w:val="20"/>
                  <w:szCs w:val="20"/>
                </w:rPr>
                <w:t xml:space="preserve">The Electronics Learning Lab Kit </w:t>
              </w:r>
            </w:hyperlink>
          </w:p>
        </w:tc>
        <w:tc>
          <w:tcPr>
            <w:tcW w:w="1260" w:type="dxa"/>
            <w:vAlign w:val="center"/>
          </w:tcPr>
          <w:p w14:paraId="08B8BD8F" w14:textId="57817DCA"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6m, 14s</w:t>
            </w:r>
          </w:p>
        </w:tc>
        <w:tc>
          <w:tcPr>
            <w:tcW w:w="1597" w:type="dxa"/>
            <w:vAlign w:val="center"/>
          </w:tcPr>
          <w:p w14:paraId="188C5499"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5DC24D5C" w14:textId="24061625"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324CD092" w14:textId="5FA87CA2"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2B124ADC"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46F2E1B5" w14:textId="77CE98B5" w:rsidTr="00892CCB">
        <w:trPr>
          <w:trHeight w:val="360"/>
        </w:trPr>
        <w:tc>
          <w:tcPr>
            <w:tcW w:w="4945" w:type="dxa"/>
            <w:vAlign w:val="center"/>
          </w:tcPr>
          <w:p w14:paraId="0072E07F" w14:textId="1DC38B99" w:rsidR="00892CCB" w:rsidRDefault="00892CCB" w:rsidP="00892CCB">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3. </w:t>
            </w:r>
            <w:hyperlink r:id="rId12" w:history="1">
              <w:r w:rsidRPr="0067262F">
                <w:rPr>
                  <w:rStyle w:val="Hyperlink"/>
                  <w:rFonts w:ascii="Times New Roman" w:eastAsia="MS Gothic" w:hAnsi="Times New Roman" w:cs="Times New Roman"/>
                  <w:sz w:val="20"/>
                  <w:szCs w:val="20"/>
                </w:rPr>
                <w:t>What is a Solderless Breadboard?</w:t>
              </w:r>
            </w:hyperlink>
          </w:p>
        </w:tc>
        <w:tc>
          <w:tcPr>
            <w:tcW w:w="1260" w:type="dxa"/>
            <w:vAlign w:val="center"/>
          </w:tcPr>
          <w:p w14:paraId="521B085B" w14:textId="71CF1E8E" w:rsidR="00892CCB"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13m, 23s</w:t>
            </w:r>
          </w:p>
        </w:tc>
        <w:tc>
          <w:tcPr>
            <w:tcW w:w="1597" w:type="dxa"/>
            <w:vAlign w:val="center"/>
          </w:tcPr>
          <w:p w14:paraId="4E2995D6"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6B43A92C" w14:textId="5A962C2D"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721C68F1" w14:textId="021E9B9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4BC56033"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15116A8B" w14:textId="6E085586" w:rsidTr="00892CCB">
        <w:trPr>
          <w:trHeight w:val="360"/>
        </w:trPr>
        <w:tc>
          <w:tcPr>
            <w:tcW w:w="4945" w:type="dxa"/>
            <w:vAlign w:val="center"/>
          </w:tcPr>
          <w:p w14:paraId="6EC9B5D7" w14:textId="31D433B5" w:rsidR="00892CCB" w:rsidRPr="00425FF7" w:rsidRDefault="00892CCB" w:rsidP="00892CCB">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4. </w:t>
            </w:r>
            <w:hyperlink r:id="rId13" w:history="1">
              <w:r w:rsidRPr="0067262F">
                <w:rPr>
                  <w:rStyle w:val="Hyperlink"/>
                  <w:rFonts w:ascii="Times New Roman" w:eastAsia="MS Gothic" w:hAnsi="Times New Roman" w:cs="Times New Roman"/>
                  <w:sz w:val="20"/>
                  <w:szCs w:val="20"/>
                </w:rPr>
                <w:t>Introduction to Resistors</w:t>
              </w:r>
            </w:hyperlink>
          </w:p>
        </w:tc>
        <w:tc>
          <w:tcPr>
            <w:tcW w:w="1260" w:type="dxa"/>
            <w:vAlign w:val="center"/>
          </w:tcPr>
          <w:p w14:paraId="4B51F82F" w14:textId="34D085FD"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13m, 56s</w:t>
            </w:r>
          </w:p>
        </w:tc>
        <w:tc>
          <w:tcPr>
            <w:tcW w:w="1597" w:type="dxa"/>
            <w:vAlign w:val="center"/>
          </w:tcPr>
          <w:p w14:paraId="60BE7027"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1C64E62A" w14:textId="2C660444"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22AAFF50" w14:textId="1DBDFB78"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50C5DD14"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57AB3FF5" w14:textId="77777777" w:rsidTr="00892CCB">
        <w:trPr>
          <w:trHeight w:val="360"/>
        </w:trPr>
        <w:tc>
          <w:tcPr>
            <w:tcW w:w="4945" w:type="dxa"/>
            <w:vAlign w:val="center"/>
          </w:tcPr>
          <w:p w14:paraId="42537280" w14:textId="3EB10F94" w:rsidR="00892CCB" w:rsidRPr="00425FF7" w:rsidRDefault="00892CCB" w:rsidP="00892CCB">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5. </w:t>
            </w:r>
            <w:hyperlink r:id="rId14" w:history="1">
              <w:r w:rsidRPr="0067262F">
                <w:rPr>
                  <w:rStyle w:val="Hyperlink"/>
                  <w:rFonts w:ascii="Times New Roman" w:eastAsia="MS Gothic" w:hAnsi="Times New Roman" w:cs="Times New Roman"/>
                  <w:sz w:val="20"/>
                  <w:szCs w:val="20"/>
                </w:rPr>
                <w:t>Introduction to DC Voltage Sources</w:t>
              </w:r>
            </w:hyperlink>
          </w:p>
        </w:tc>
        <w:tc>
          <w:tcPr>
            <w:tcW w:w="1260" w:type="dxa"/>
            <w:vAlign w:val="center"/>
          </w:tcPr>
          <w:p w14:paraId="165C7989" w14:textId="29AF8459"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10m, 5s</w:t>
            </w:r>
          </w:p>
        </w:tc>
        <w:tc>
          <w:tcPr>
            <w:tcW w:w="1597" w:type="dxa"/>
            <w:vAlign w:val="center"/>
          </w:tcPr>
          <w:p w14:paraId="74AF38DC"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012543B1"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0DA282D8"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2E824C06"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0942ABAA" w14:textId="77777777" w:rsidTr="00892CCB">
        <w:trPr>
          <w:trHeight w:val="360"/>
        </w:trPr>
        <w:tc>
          <w:tcPr>
            <w:tcW w:w="4945" w:type="dxa"/>
            <w:vAlign w:val="center"/>
          </w:tcPr>
          <w:p w14:paraId="5FC17DEB" w14:textId="4D750D2B" w:rsidR="00892CCB" w:rsidRPr="00425FF7" w:rsidRDefault="00892CCB" w:rsidP="00892CCB">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6. </w:t>
            </w:r>
            <w:hyperlink r:id="rId15" w:history="1">
              <w:r w:rsidRPr="0067262F">
                <w:rPr>
                  <w:rStyle w:val="Hyperlink"/>
                  <w:rFonts w:ascii="Times New Roman" w:eastAsia="MS Gothic" w:hAnsi="Times New Roman" w:cs="Times New Roman"/>
                  <w:sz w:val="20"/>
                  <w:szCs w:val="20"/>
                </w:rPr>
                <w:t>Introduction to DC Current Sources</w:t>
              </w:r>
            </w:hyperlink>
          </w:p>
        </w:tc>
        <w:tc>
          <w:tcPr>
            <w:tcW w:w="1260" w:type="dxa"/>
            <w:vAlign w:val="center"/>
          </w:tcPr>
          <w:p w14:paraId="1D0895B6" w14:textId="1E87055D"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6m, 6s</w:t>
            </w:r>
          </w:p>
        </w:tc>
        <w:tc>
          <w:tcPr>
            <w:tcW w:w="1597" w:type="dxa"/>
            <w:vAlign w:val="center"/>
          </w:tcPr>
          <w:p w14:paraId="6D642BD3"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36F22D26"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03BAC913"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2FC08F35"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7803024A" w14:textId="77777777" w:rsidTr="00892CCB">
        <w:trPr>
          <w:trHeight w:val="360"/>
        </w:trPr>
        <w:tc>
          <w:tcPr>
            <w:tcW w:w="4945" w:type="dxa"/>
            <w:vAlign w:val="center"/>
          </w:tcPr>
          <w:p w14:paraId="5DC05034" w14:textId="2FAA1637" w:rsidR="00892CCB" w:rsidRPr="00425FF7" w:rsidRDefault="00892CCB" w:rsidP="00892CCB">
            <w:pPr>
              <w:rPr>
                <w:rFonts w:ascii="Times New Roman" w:eastAsia="MS Gothic" w:hAnsi="Times New Roman" w:cs="Times New Roman"/>
                <w:color w:val="000000"/>
                <w:sz w:val="20"/>
                <w:szCs w:val="20"/>
              </w:rPr>
            </w:pPr>
            <w:r w:rsidRPr="0067262F">
              <w:rPr>
                <w:rFonts w:ascii="Times New Roman" w:hAnsi="Times New Roman" w:cs="Times New Roman"/>
                <w:sz w:val="20"/>
                <w:szCs w:val="20"/>
              </w:rPr>
              <w:t xml:space="preserve">7. </w:t>
            </w:r>
            <w:hyperlink r:id="rId16" w:history="1">
              <w:r>
                <w:rPr>
                  <w:rStyle w:val="Hyperlink"/>
                  <w:rFonts w:ascii="Times New Roman" w:eastAsia="MS Gothic" w:hAnsi="Times New Roman" w:cs="Times New Roman"/>
                  <w:sz w:val="20"/>
                  <w:szCs w:val="20"/>
                </w:rPr>
                <w:t>Ou</w:t>
              </w:r>
              <w:r w:rsidRPr="0067262F">
                <w:rPr>
                  <w:rStyle w:val="Hyperlink"/>
                  <w:rFonts w:ascii="Times New Roman" w:eastAsia="MS Gothic" w:hAnsi="Times New Roman" w:cs="Times New Roman"/>
                  <w:sz w:val="20"/>
                  <w:szCs w:val="20"/>
                </w:rPr>
                <w:t>r first circuit with a resistor and dc voltage source</w:t>
              </w:r>
            </w:hyperlink>
          </w:p>
        </w:tc>
        <w:tc>
          <w:tcPr>
            <w:tcW w:w="1260" w:type="dxa"/>
            <w:vAlign w:val="center"/>
          </w:tcPr>
          <w:p w14:paraId="35D1C49E" w14:textId="49792236"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9m, 25s</w:t>
            </w:r>
          </w:p>
        </w:tc>
        <w:tc>
          <w:tcPr>
            <w:tcW w:w="1597" w:type="dxa"/>
            <w:vAlign w:val="center"/>
          </w:tcPr>
          <w:p w14:paraId="4B70A030"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3ABE3385"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2DCB463E"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6A527297"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0B55F19E" w14:textId="77777777" w:rsidTr="00892CCB">
        <w:trPr>
          <w:trHeight w:val="360"/>
        </w:trPr>
        <w:tc>
          <w:tcPr>
            <w:tcW w:w="4945" w:type="dxa"/>
            <w:vAlign w:val="center"/>
          </w:tcPr>
          <w:p w14:paraId="267BBF41" w14:textId="7F5F2E20" w:rsidR="00892CCB" w:rsidRPr="00425FF7" w:rsidRDefault="00892CCB" w:rsidP="00892CCB">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8. </w:t>
            </w:r>
            <w:hyperlink r:id="rId17" w:history="1">
              <w:r w:rsidRPr="0067262F">
                <w:rPr>
                  <w:rStyle w:val="Hyperlink"/>
                  <w:rFonts w:ascii="Times New Roman" w:eastAsia="MS Gothic" w:hAnsi="Times New Roman" w:cs="Times New Roman"/>
                  <w:sz w:val="20"/>
                  <w:szCs w:val="20"/>
                </w:rPr>
                <w:t xml:space="preserve">How do we measure the voltage drop </w:t>
              </w:r>
              <w:r>
                <w:rPr>
                  <w:rStyle w:val="Hyperlink"/>
                  <w:rFonts w:ascii="Times New Roman" w:eastAsia="MS Gothic" w:hAnsi="Times New Roman" w:cs="Times New Roman"/>
                  <w:sz w:val="20"/>
                  <w:szCs w:val="20"/>
                </w:rPr>
                <w:t>using a DMM</w:t>
              </w:r>
              <w:r w:rsidRPr="0067262F">
                <w:rPr>
                  <w:rStyle w:val="Hyperlink"/>
                  <w:rFonts w:ascii="Times New Roman" w:eastAsia="MS Gothic" w:hAnsi="Times New Roman" w:cs="Times New Roman"/>
                  <w:sz w:val="20"/>
                  <w:szCs w:val="20"/>
                </w:rPr>
                <w:t>?</w:t>
              </w:r>
            </w:hyperlink>
          </w:p>
        </w:tc>
        <w:tc>
          <w:tcPr>
            <w:tcW w:w="1260" w:type="dxa"/>
            <w:vAlign w:val="center"/>
          </w:tcPr>
          <w:p w14:paraId="7464E984" w14:textId="08A48577"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12m, 7s</w:t>
            </w:r>
          </w:p>
        </w:tc>
        <w:tc>
          <w:tcPr>
            <w:tcW w:w="1597" w:type="dxa"/>
            <w:vAlign w:val="center"/>
          </w:tcPr>
          <w:p w14:paraId="5E5F630A"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0C675AAA"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740DF20A"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560B5202"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5521082E" w14:textId="77777777" w:rsidTr="00892CCB">
        <w:trPr>
          <w:trHeight w:val="360"/>
        </w:trPr>
        <w:tc>
          <w:tcPr>
            <w:tcW w:w="4945" w:type="dxa"/>
            <w:vAlign w:val="center"/>
          </w:tcPr>
          <w:p w14:paraId="4CC2C860" w14:textId="2AA0E120" w:rsidR="00892CCB" w:rsidRPr="00425FF7" w:rsidRDefault="00892CCB" w:rsidP="00892CCB">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9. </w:t>
            </w:r>
            <w:hyperlink r:id="rId18" w:history="1">
              <w:r w:rsidRPr="0067262F">
                <w:rPr>
                  <w:rStyle w:val="Hyperlink"/>
                  <w:rFonts w:ascii="Times New Roman" w:eastAsia="MS Gothic" w:hAnsi="Times New Roman" w:cs="Times New Roman"/>
                  <w:sz w:val="20"/>
                  <w:szCs w:val="20"/>
                </w:rPr>
                <w:t xml:space="preserve">Some intuition about the voltage </w:t>
              </w:r>
              <w:proofErr w:type="gramStart"/>
              <w:r w:rsidRPr="0067262F">
                <w:rPr>
                  <w:rStyle w:val="Hyperlink"/>
                  <w:rFonts w:ascii="Times New Roman" w:eastAsia="MS Gothic" w:hAnsi="Times New Roman" w:cs="Times New Roman"/>
                  <w:sz w:val="20"/>
                  <w:szCs w:val="20"/>
                </w:rPr>
                <w:t>drop</w:t>
              </w:r>
              <w:proofErr w:type="gramEnd"/>
              <w:r w:rsidRPr="0067262F">
                <w:rPr>
                  <w:rStyle w:val="Hyperlink"/>
                  <w:rFonts w:ascii="Times New Roman" w:eastAsia="MS Gothic" w:hAnsi="Times New Roman" w:cs="Times New Roman"/>
                  <w:sz w:val="20"/>
                  <w:szCs w:val="20"/>
                </w:rPr>
                <w:t xml:space="preserve"> across an element</w:t>
              </w:r>
            </w:hyperlink>
          </w:p>
        </w:tc>
        <w:tc>
          <w:tcPr>
            <w:tcW w:w="1260" w:type="dxa"/>
            <w:vAlign w:val="center"/>
          </w:tcPr>
          <w:p w14:paraId="678DDC18" w14:textId="78E9599F"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14m, 55s</w:t>
            </w:r>
          </w:p>
        </w:tc>
        <w:tc>
          <w:tcPr>
            <w:tcW w:w="1597" w:type="dxa"/>
            <w:vAlign w:val="center"/>
          </w:tcPr>
          <w:p w14:paraId="48418106"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13FFAA22"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522EA3DB"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6250E9AA"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56AB98B4" w14:textId="77777777" w:rsidTr="00892CCB">
        <w:trPr>
          <w:trHeight w:val="360"/>
        </w:trPr>
        <w:tc>
          <w:tcPr>
            <w:tcW w:w="4945" w:type="dxa"/>
            <w:vAlign w:val="center"/>
          </w:tcPr>
          <w:p w14:paraId="6F43BC5A" w14:textId="2B20102A" w:rsidR="00892CCB" w:rsidRPr="00425FF7" w:rsidRDefault="00892CCB" w:rsidP="00892CCB">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10. </w:t>
            </w:r>
            <w:hyperlink r:id="rId19" w:history="1">
              <w:r w:rsidRPr="0067262F">
                <w:rPr>
                  <w:rStyle w:val="Hyperlink"/>
                  <w:rFonts w:ascii="Times New Roman" w:eastAsia="MS Gothic" w:hAnsi="Times New Roman" w:cs="Times New Roman"/>
                  <w:sz w:val="20"/>
                  <w:szCs w:val="20"/>
                </w:rPr>
                <w:t>What the heck is measurement polarity?</w:t>
              </w:r>
            </w:hyperlink>
          </w:p>
        </w:tc>
        <w:tc>
          <w:tcPr>
            <w:tcW w:w="1260" w:type="dxa"/>
            <w:vAlign w:val="center"/>
          </w:tcPr>
          <w:p w14:paraId="149DBB43" w14:textId="0818E837"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13m, 25s</w:t>
            </w:r>
          </w:p>
        </w:tc>
        <w:tc>
          <w:tcPr>
            <w:tcW w:w="1597" w:type="dxa"/>
            <w:vAlign w:val="center"/>
          </w:tcPr>
          <w:p w14:paraId="0225C8D8"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7E96AF3A"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75CD3D14"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5DAD2685"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5D6ECE25" w14:textId="77777777" w:rsidTr="00892CCB">
        <w:trPr>
          <w:trHeight w:val="360"/>
        </w:trPr>
        <w:tc>
          <w:tcPr>
            <w:tcW w:w="4945" w:type="dxa"/>
            <w:vAlign w:val="center"/>
          </w:tcPr>
          <w:p w14:paraId="100E09CF" w14:textId="5A943495" w:rsidR="00892CCB" w:rsidRPr="00425FF7" w:rsidRDefault="00892CCB" w:rsidP="00892CCB">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11. </w:t>
            </w:r>
            <w:hyperlink r:id="rId20" w:history="1">
              <w:r w:rsidRPr="0067262F">
                <w:rPr>
                  <w:rStyle w:val="Hyperlink"/>
                  <w:rFonts w:ascii="Times New Roman" w:eastAsia="MS Gothic" w:hAnsi="Times New Roman" w:cs="Times New Roman"/>
                  <w:sz w:val="20"/>
                  <w:szCs w:val="20"/>
                </w:rPr>
                <w:t xml:space="preserve">How do we measure current using a </w:t>
              </w:r>
              <w:r>
                <w:rPr>
                  <w:rStyle w:val="Hyperlink"/>
                  <w:rFonts w:ascii="Times New Roman" w:eastAsia="MS Gothic" w:hAnsi="Times New Roman" w:cs="Times New Roman"/>
                  <w:sz w:val="20"/>
                  <w:szCs w:val="20"/>
                </w:rPr>
                <w:t>DMM</w:t>
              </w:r>
              <w:r w:rsidRPr="0067262F">
                <w:rPr>
                  <w:rStyle w:val="Hyperlink"/>
                  <w:rFonts w:ascii="Times New Roman" w:eastAsia="MS Gothic" w:hAnsi="Times New Roman" w:cs="Times New Roman"/>
                  <w:sz w:val="20"/>
                  <w:szCs w:val="20"/>
                </w:rPr>
                <w:t>?</w:t>
              </w:r>
            </w:hyperlink>
          </w:p>
        </w:tc>
        <w:tc>
          <w:tcPr>
            <w:tcW w:w="1260" w:type="dxa"/>
            <w:vAlign w:val="center"/>
          </w:tcPr>
          <w:p w14:paraId="059B0A91" w14:textId="61B84D4F"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7m, 55s</w:t>
            </w:r>
          </w:p>
        </w:tc>
        <w:tc>
          <w:tcPr>
            <w:tcW w:w="1597" w:type="dxa"/>
            <w:vAlign w:val="center"/>
          </w:tcPr>
          <w:p w14:paraId="27F11147"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663097E6"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71403ADA"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481EB767"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204CA60A" w14:textId="77777777" w:rsidTr="00892CCB">
        <w:trPr>
          <w:trHeight w:val="360"/>
        </w:trPr>
        <w:tc>
          <w:tcPr>
            <w:tcW w:w="4945" w:type="dxa"/>
            <w:vAlign w:val="center"/>
          </w:tcPr>
          <w:p w14:paraId="7EE75893" w14:textId="767AAA36" w:rsidR="00892CCB" w:rsidRPr="00425FF7" w:rsidRDefault="00892CCB" w:rsidP="00892CCB">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12. </w:t>
            </w:r>
            <w:hyperlink r:id="rId21" w:history="1">
              <w:r w:rsidRPr="0067262F">
                <w:rPr>
                  <w:rStyle w:val="Hyperlink"/>
                  <w:rFonts w:ascii="Times New Roman" w:eastAsia="MS Gothic" w:hAnsi="Times New Roman" w:cs="Times New Roman"/>
                  <w:sz w:val="20"/>
                  <w:szCs w:val="20"/>
                </w:rPr>
                <w:t>Measuring circuit variables: Example 1</w:t>
              </w:r>
            </w:hyperlink>
          </w:p>
        </w:tc>
        <w:tc>
          <w:tcPr>
            <w:tcW w:w="1260" w:type="dxa"/>
            <w:vAlign w:val="center"/>
          </w:tcPr>
          <w:p w14:paraId="0C3DF844" w14:textId="5AE0C3A4"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15m, 33s</w:t>
            </w:r>
          </w:p>
        </w:tc>
        <w:tc>
          <w:tcPr>
            <w:tcW w:w="1597" w:type="dxa"/>
            <w:vAlign w:val="center"/>
          </w:tcPr>
          <w:p w14:paraId="4069FBBB"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3CEB0329"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1EE507A6"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53633748" w14:textId="77777777" w:rsidR="00892CCB" w:rsidRPr="00425FF7" w:rsidRDefault="00892CCB" w:rsidP="00892CCB">
            <w:pPr>
              <w:jc w:val="center"/>
              <w:rPr>
                <w:rFonts w:ascii="Times New Roman" w:eastAsia="MS Gothic" w:hAnsi="Times New Roman" w:cs="Times New Roman"/>
                <w:color w:val="000000"/>
                <w:sz w:val="20"/>
                <w:szCs w:val="20"/>
              </w:rPr>
            </w:pPr>
          </w:p>
        </w:tc>
      </w:tr>
    </w:tbl>
    <w:p w14:paraId="7BA13D18" w14:textId="77777777" w:rsidR="00892CCB" w:rsidRPr="00D209A6" w:rsidRDefault="00892CCB" w:rsidP="00892CCB">
      <w:pPr>
        <w:rPr>
          <w:rFonts w:ascii="Times New Roman" w:hAnsi="Times New Roman" w:cs="Times New Roman"/>
        </w:rPr>
      </w:pPr>
    </w:p>
    <w:p w14:paraId="73B1ABF7" w14:textId="77777777" w:rsidR="00892CCB" w:rsidRDefault="00892CCB" w:rsidP="00892CCB">
      <w:pPr>
        <w:pBdr>
          <w:top w:val="single" w:sz="4" w:space="1" w:color="auto"/>
          <w:left w:val="single" w:sz="4" w:space="4" w:color="auto"/>
          <w:bottom w:val="single" w:sz="4" w:space="1" w:color="auto"/>
          <w:right w:val="single" w:sz="4" w:space="4" w:color="auto"/>
        </w:pBdr>
        <w:rPr>
          <w:rFonts w:ascii="Times New Roman" w:hAnsi="Times New Roman" w:cs="Times New Roman"/>
        </w:rPr>
      </w:pPr>
      <w:r>
        <w:rPr>
          <w:rFonts w:ascii="Times New Roman" w:hAnsi="Times New Roman" w:cs="Times New Roman"/>
        </w:rPr>
        <w:t>Linear-Systems Project: Part 2</w:t>
      </w:r>
    </w:p>
    <w:p w14:paraId="021F1274" w14:textId="77777777" w:rsidR="00892CCB" w:rsidRDefault="00892CCB" w:rsidP="00892CCB">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3E24D73" w14:textId="0E6C6642" w:rsidR="00892CCB" w:rsidRPr="00D209A6" w:rsidRDefault="00892CCB" w:rsidP="00892CCB">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22" w:history="1">
        <w:r w:rsidRPr="00F13446">
          <w:rPr>
            <w:rStyle w:val="Hyperlink"/>
            <w:rFonts w:ascii="Times New Roman" w:hAnsi="Times New Roman" w:cs="Times New Roman"/>
          </w:rPr>
          <w:t>Basic Concepts in Circuit Analysi</w:t>
        </w:r>
        <w:r>
          <w:rPr>
            <w:rStyle w:val="Hyperlink"/>
            <w:rFonts w:ascii="Times New Roman" w:hAnsi="Times New Roman" w:cs="Times New Roman"/>
          </w:rPr>
          <w:t>s, Part 1</w:t>
        </w:r>
      </w:hyperlink>
      <w:r>
        <w:rPr>
          <w:rFonts w:ascii="Times New Roman" w:hAnsi="Times New Roman" w:cs="Times New Roman"/>
        </w:rPr>
        <w:tab/>
      </w:r>
      <w:r>
        <w:rPr>
          <w:rFonts w:ascii="Times New Roman" w:hAnsi="Times New Roman" w:cs="Times New Roman"/>
        </w:rPr>
        <w:tab/>
      </w:r>
      <w:r w:rsidRPr="00D209A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D209A6">
        <w:rPr>
          <w:rFonts w:ascii="Times New Roman" w:hAnsi="Times New Roman" w:cs="Times New Roman"/>
        </w:rPr>
        <w:t>(</w:t>
      </w:r>
      <w:r>
        <w:rPr>
          <w:rFonts w:ascii="Times New Roman" w:hAnsi="Times New Roman" w:cs="Times New Roman"/>
        </w:rPr>
        <w:t>6 Videos: 1h, 41m</w:t>
      </w:r>
      <w:r w:rsidRPr="00D209A6">
        <w:rPr>
          <w:rFonts w:ascii="Times New Roman" w:hAnsi="Times New Roman" w:cs="Times New Roman"/>
        </w:rPr>
        <w:t xml:space="preserve">, </w:t>
      </w:r>
      <w:r>
        <w:rPr>
          <w:rFonts w:ascii="Times New Roman" w:hAnsi="Times New Roman" w:cs="Times New Roman"/>
        </w:rPr>
        <w:t>45s</w:t>
      </w:r>
      <w:r w:rsidRPr="00D209A6">
        <w:rPr>
          <w:rFonts w:ascii="Times New Roman" w:hAnsi="Times New Roman" w:cs="Times New Roman"/>
        </w:rPr>
        <w:t>)</w:t>
      </w:r>
    </w:p>
    <w:p w14:paraId="144AA912" w14:textId="77777777" w:rsidR="00892CCB" w:rsidRPr="006356E3" w:rsidRDefault="00892CCB" w:rsidP="00892CCB">
      <w:pPr>
        <w:rPr>
          <w:rFonts w:ascii="Times New Roman" w:eastAsia="MS Gothic" w:hAnsi="Times New Roman" w:cs="Times New Roman"/>
          <w:color w:val="000000"/>
          <w:sz w:val="20"/>
          <w:szCs w:val="20"/>
        </w:rPr>
      </w:pPr>
    </w:p>
    <w:tbl>
      <w:tblPr>
        <w:tblStyle w:val="TableGrid"/>
        <w:tblW w:w="10790" w:type="dxa"/>
        <w:tblLook w:val="04A0" w:firstRow="1" w:lastRow="0" w:firstColumn="1" w:lastColumn="0" w:noHBand="0" w:noVBand="1"/>
      </w:tblPr>
      <w:tblGrid>
        <w:gridCol w:w="4945"/>
        <w:gridCol w:w="1260"/>
        <w:gridCol w:w="1597"/>
        <w:gridCol w:w="833"/>
        <w:gridCol w:w="1161"/>
        <w:gridCol w:w="994"/>
      </w:tblGrid>
      <w:tr w:rsidR="00892CCB" w:rsidRPr="00425FF7" w14:paraId="6E551527" w14:textId="77777777" w:rsidTr="00FB5062">
        <w:tc>
          <w:tcPr>
            <w:tcW w:w="4945" w:type="dxa"/>
            <w:vAlign w:val="bottom"/>
          </w:tcPr>
          <w:p w14:paraId="0F44DF53" w14:textId="77777777" w:rsidR="00892CCB" w:rsidRPr="00425FF7" w:rsidRDefault="00892CCB" w:rsidP="00FB5062">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1260" w:type="dxa"/>
            <w:vAlign w:val="bottom"/>
          </w:tcPr>
          <w:p w14:paraId="60382713" w14:textId="77777777" w:rsidR="00892CCB" w:rsidRPr="00425FF7" w:rsidRDefault="00892CCB" w:rsidP="00FB5062">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97" w:type="dxa"/>
            <w:vAlign w:val="bottom"/>
          </w:tcPr>
          <w:p w14:paraId="653FFF62" w14:textId="77777777" w:rsidR="00892CCB" w:rsidRDefault="00892CCB" w:rsidP="00FB506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r>
              <w:rPr>
                <w:rFonts w:ascii="Times New Roman" w:eastAsia="MS Gothic" w:hAnsi="Times New Roman" w:cs="Times New Roman"/>
                <w:color w:val="000000"/>
                <w:sz w:val="20"/>
                <w:szCs w:val="20"/>
              </w:rPr>
              <w:br/>
              <w:t>(Yes or Not Yet)</w:t>
            </w:r>
          </w:p>
        </w:tc>
        <w:tc>
          <w:tcPr>
            <w:tcW w:w="833" w:type="dxa"/>
            <w:vAlign w:val="bottom"/>
          </w:tcPr>
          <w:p w14:paraId="633539A0" w14:textId="77777777" w:rsidR="00892CCB" w:rsidRDefault="00892CCB" w:rsidP="00FB506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Watch</w:t>
            </w:r>
          </w:p>
          <w:p w14:paraId="0BF0A5F7" w14:textId="77777777" w:rsidR="00892CCB" w:rsidRDefault="00892CCB" w:rsidP="00FB506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Video</w:t>
            </w:r>
          </w:p>
        </w:tc>
        <w:tc>
          <w:tcPr>
            <w:tcW w:w="1161" w:type="dxa"/>
            <w:vAlign w:val="bottom"/>
          </w:tcPr>
          <w:p w14:paraId="2A1BAB5B" w14:textId="77777777" w:rsidR="00892CCB" w:rsidRPr="00425FF7" w:rsidRDefault="00892CCB" w:rsidP="00FB506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Read Notes or Other</w:t>
            </w:r>
          </w:p>
        </w:tc>
        <w:tc>
          <w:tcPr>
            <w:tcW w:w="994" w:type="dxa"/>
            <w:vAlign w:val="bottom"/>
          </w:tcPr>
          <w:p w14:paraId="02898580" w14:textId="77777777" w:rsidR="00892CCB" w:rsidRDefault="00892CCB" w:rsidP="00FB506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Time to</w:t>
            </w:r>
          </w:p>
          <w:p w14:paraId="70D31EE4" w14:textId="77777777" w:rsidR="00892CCB" w:rsidRDefault="00892CCB" w:rsidP="00FB506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p>
        </w:tc>
      </w:tr>
      <w:tr w:rsidR="00892CCB" w:rsidRPr="00425FF7" w14:paraId="70E7A44F" w14:textId="77777777" w:rsidTr="00FB5062">
        <w:trPr>
          <w:trHeight w:val="360"/>
        </w:trPr>
        <w:tc>
          <w:tcPr>
            <w:tcW w:w="4945" w:type="dxa"/>
            <w:vAlign w:val="center"/>
          </w:tcPr>
          <w:p w14:paraId="5119618B" w14:textId="4525A002" w:rsidR="00892CCB" w:rsidRPr="00425FF7" w:rsidRDefault="00892CCB" w:rsidP="00892CCB">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1. </w:t>
            </w:r>
            <w:hyperlink r:id="rId23" w:history="1">
              <w:r w:rsidRPr="0067262F">
                <w:rPr>
                  <w:rStyle w:val="Hyperlink"/>
                  <w:rFonts w:ascii="Times New Roman" w:eastAsia="MS Gothic" w:hAnsi="Times New Roman" w:cs="Times New Roman"/>
                  <w:sz w:val="20"/>
                  <w:szCs w:val="20"/>
                </w:rPr>
                <w:t>Measuring Circuit Variables: Example 3</w:t>
              </w:r>
            </w:hyperlink>
          </w:p>
        </w:tc>
        <w:tc>
          <w:tcPr>
            <w:tcW w:w="1260" w:type="dxa"/>
            <w:vAlign w:val="center"/>
          </w:tcPr>
          <w:p w14:paraId="55BFEC62" w14:textId="4F784BBC"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17m, 35s</w:t>
            </w:r>
          </w:p>
        </w:tc>
        <w:tc>
          <w:tcPr>
            <w:tcW w:w="1597" w:type="dxa"/>
            <w:vAlign w:val="center"/>
          </w:tcPr>
          <w:p w14:paraId="3EDC521B"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25469BDE"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20D6671F"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5C3ED113"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00C3AD48" w14:textId="77777777" w:rsidTr="00FB5062">
        <w:trPr>
          <w:trHeight w:val="360"/>
        </w:trPr>
        <w:tc>
          <w:tcPr>
            <w:tcW w:w="4945" w:type="dxa"/>
            <w:vAlign w:val="center"/>
          </w:tcPr>
          <w:p w14:paraId="019765CF" w14:textId="54FE516C" w:rsidR="00892CCB" w:rsidRPr="00425FF7" w:rsidRDefault="00892CCB" w:rsidP="00892CCB">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2. </w:t>
            </w:r>
            <w:hyperlink r:id="rId24" w:history="1">
              <w:r w:rsidRPr="0067262F">
                <w:rPr>
                  <w:rStyle w:val="Hyperlink"/>
                  <w:rFonts w:ascii="Times New Roman" w:eastAsia="MS Gothic" w:hAnsi="Times New Roman" w:cs="Times New Roman"/>
                  <w:sz w:val="20"/>
                  <w:szCs w:val="20"/>
                </w:rPr>
                <w:t>Measuring Circuit Variables: Example 5</w:t>
              </w:r>
            </w:hyperlink>
          </w:p>
        </w:tc>
        <w:tc>
          <w:tcPr>
            <w:tcW w:w="1260" w:type="dxa"/>
            <w:vAlign w:val="center"/>
          </w:tcPr>
          <w:p w14:paraId="28297A76" w14:textId="3B868C2E"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14m, 44s</w:t>
            </w:r>
          </w:p>
        </w:tc>
        <w:tc>
          <w:tcPr>
            <w:tcW w:w="1597" w:type="dxa"/>
            <w:vAlign w:val="center"/>
          </w:tcPr>
          <w:p w14:paraId="5A4BC68D"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280CF1B8"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13A1DD96"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43BE90BE"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5B032FAC" w14:textId="77777777" w:rsidTr="00FB5062">
        <w:trPr>
          <w:trHeight w:val="360"/>
        </w:trPr>
        <w:tc>
          <w:tcPr>
            <w:tcW w:w="4945" w:type="dxa"/>
            <w:vAlign w:val="center"/>
          </w:tcPr>
          <w:p w14:paraId="6DDB57FA" w14:textId="33BC826D" w:rsidR="00892CCB" w:rsidRDefault="00892CCB" w:rsidP="00892CCB">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3. </w:t>
            </w:r>
            <w:hyperlink r:id="rId25" w:history="1">
              <w:r w:rsidRPr="0067262F">
                <w:rPr>
                  <w:rStyle w:val="Hyperlink"/>
                  <w:rFonts w:ascii="Times New Roman" w:eastAsia="MS Gothic" w:hAnsi="Times New Roman" w:cs="Times New Roman"/>
                  <w:sz w:val="20"/>
                  <w:szCs w:val="20"/>
                </w:rPr>
                <w:t>Parallel and Series Circuits</w:t>
              </w:r>
            </w:hyperlink>
          </w:p>
        </w:tc>
        <w:tc>
          <w:tcPr>
            <w:tcW w:w="1260" w:type="dxa"/>
            <w:vAlign w:val="center"/>
          </w:tcPr>
          <w:p w14:paraId="12CB1433" w14:textId="61E44E89" w:rsidR="00892CCB"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11m, 11s</w:t>
            </w:r>
          </w:p>
        </w:tc>
        <w:tc>
          <w:tcPr>
            <w:tcW w:w="1597" w:type="dxa"/>
            <w:vAlign w:val="center"/>
          </w:tcPr>
          <w:p w14:paraId="13D2A9A5"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13C2CC80"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332C0EC3"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3C3F1486"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273D1C21" w14:textId="77777777" w:rsidTr="00FB5062">
        <w:trPr>
          <w:trHeight w:val="360"/>
        </w:trPr>
        <w:tc>
          <w:tcPr>
            <w:tcW w:w="4945" w:type="dxa"/>
            <w:vAlign w:val="center"/>
          </w:tcPr>
          <w:p w14:paraId="2448AEE8" w14:textId="0EA5CDCA" w:rsidR="00892CCB" w:rsidRPr="00425FF7" w:rsidRDefault="00892CCB" w:rsidP="00892CCB">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4. </w:t>
            </w:r>
            <w:hyperlink r:id="rId26" w:history="1">
              <w:r w:rsidRPr="0067262F">
                <w:rPr>
                  <w:rStyle w:val="Hyperlink"/>
                  <w:rFonts w:ascii="Times New Roman" w:eastAsia="MS Gothic" w:hAnsi="Times New Roman" w:cs="Times New Roman"/>
                  <w:sz w:val="20"/>
                  <w:szCs w:val="20"/>
                </w:rPr>
                <w:t>The Canonical Circuit Element</w:t>
              </w:r>
            </w:hyperlink>
          </w:p>
        </w:tc>
        <w:tc>
          <w:tcPr>
            <w:tcW w:w="1260" w:type="dxa"/>
            <w:vAlign w:val="center"/>
          </w:tcPr>
          <w:p w14:paraId="136AB075" w14:textId="09D48711"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14m, 20s</w:t>
            </w:r>
          </w:p>
        </w:tc>
        <w:tc>
          <w:tcPr>
            <w:tcW w:w="1597" w:type="dxa"/>
            <w:vAlign w:val="center"/>
          </w:tcPr>
          <w:p w14:paraId="7F00387D"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46841842"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54A377C3"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1E36613D"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30919AF6" w14:textId="77777777" w:rsidTr="00FB5062">
        <w:trPr>
          <w:trHeight w:val="360"/>
        </w:trPr>
        <w:tc>
          <w:tcPr>
            <w:tcW w:w="4945" w:type="dxa"/>
            <w:vAlign w:val="center"/>
          </w:tcPr>
          <w:p w14:paraId="6E6CF5F4" w14:textId="394E51FF" w:rsidR="00892CCB" w:rsidRPr="00425FF7" w:rsidRDefault="00892CCB" w:rsidP="00892CCB">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5. </w:t>
            </w:r>
            <w:hyperlink r:id="rId27" w:history="1">
              <w:r w:rsidRPr="0067262F">
                <w:rPr>
                  <w:rStyle w:val="Hyperlink"/>
                  <w:rFonts w:ascii="Times New Roman" w:eastAsia="MS Gothic" w:hAnsi="Times New Roman" w:cs="Times New Roman"/>
                  <w:sz w:val="20"/>
                  <w:szCs w:val="20"/>
                </w:rPr>
                <w:t>The Nodes of a Circuit</w:t>
              </w:r>
            </w:hyperlink>
          </w:p>
        </w:tc>
        <w:tc>
          <w:tcPr>
            <w:tcW w:w="1260" w:type="dxa"/>
            <w:vAlign w:val="center"/>
          </w:tcPr>
          <w:p w14:paraId="652474EB" w14:textId="0CAC6DAB"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14m, 13s</w:t>
            </w:r>
          </w:p>
        </w:tc>
        <w:tc>
          <w:tcPr>
            <w:tcW w:w="1597" w:type="dxa"/>
            <w:vAlign w:val="center"/>
          </w:tcPr>
          <w:p w14:paraId="42A64F23"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0136BD8C"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2C125071"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55A4DBD0" w14:textId="77777777" w:rsidR="00892CCB" w:rsidRPr="00425FF7" w:rsidRDefault="00892CCB" w:rsidP="00892CCB">
            <w:pPr>
              <w:jc w:val="center"/>
              <w:rPr>
                <w:rFonts w:ascii="Times New Roman" w:eastAsia="MS Gothic" w:hAnsi="Times New Roman" w:cs="Times New Roman"/>
                <w:color w:val="000000"/>
                <w:sz w:val="20"/>
                <w:szCs w:val="20"/>
              </w:rPr>
            </w:pPr>
          </w:p>
        </w:tc>
      </w:tr>
      <w:tr w:rsidR="00892CCB" w:rsidRPr="00425FF7" w14:paraId="1A931DB5" w14:textId="77777777" w:rsidTr="00FB5062">
        <w:trPr>
          <w:trHeight w:val="360"/>
        </w:trPr>
        <w:tc>
          <w:tcPr>
            <w:tcW w:w="4945" w:type="dxa"/>
            <w:vAlign w:val="center"/>
          </w:tcPr>
          <w:p w14:paraId="5CF289CF" w14:textId="4DF7FE48" w:rsidR="00892CCB" w:rsidRPr="00425FF7" w:rsidRDefault="00892CCB" w:rsidP="00892CCB">
            <w:pPr>
              <w:rPr>
                <w:rFonts w:ascii="Times New Roman" w:eastAsia="MS Gothic" w:hAnsi="Times New Roman" w:cs="Times New Roman"/>
                <w:color w:val="000000"/>
                <w:sz w:val="20"/>
                <w:szCs w:val="20"/>
              </w:rPr>
            </w:pPr>
            <w:r>
              <w:rPr>
                <w:rFonts w:ascii="Times New Roman" w:hAnsi="Times New Roman" w:cs="Times New Roman"/>
                <w:sz w:val="20"/>
                <w:szCs w:val="20"/>
              </w:rPr>
              <w:t xml:space="preserve">6. </w:t>
            </w:r>
            <w:hyperlink r:id="rId28" w:history="1">
              <w:r w:rsidRPr="0067262F">
                <w:rPr>
                  <w:rStyle w:val="Hyperlink"/>
                  <w:rFonts w:ascii="Times New Roman" w:eastAsia="MS Gothic" w:hAnsi="Times New Roman" w:cs="Times New Roman"/>
                  <w:sz w:val="20"/>
                  <w:szCs w:val="20"/>
                </w:rPr>
                <w:t>Measuring Circuit Variables: Example 7</w:t>
              </w:r>
            </w:hyperlink>
          </w:p>
        </w:tc>
        <w:tc>
          <w:tcPr>
            <w:tcW w:w="1260" w:type="dxa"/>
            <w:vAlign w:val="center"/>
          </w:tcPr>
          <w:p w14:paraId="5F9DBE1D" w14:textId="3DE2DCBC" w:rsidR="00892CCB" w:rsidRPr="00425FF7" w:rsidRDefault="00892CCB" w:rsidP="00892CCB">
            <w:pPr>
              <w:jc w:val="center"/>
              <w:rPr>
                <w:rFonts w:ascii="Times New Roman" w:eastAsia="MS Gothic" w:hAnsi="Times New Roman" w:cs="Times New Roman"/>
                <w:color w:val="000000"/>
                <w:sz w:val="20"/>
                <w:szCs w:val="20"/>
              </w:rPr>
            </w:pPr>
            <w:r w:rsidRPr="008B1900">
              <w:rPr>
                <w:rFonts w:ascii="Times New Roman" w:eastAsia="MS Gothic" w:hAnsi="Times New Roman" w:cs="Times New Roman"/>
                <w:color w:val="000000"/>
                <w:sz w:val="20"/>
                <w:szCs w:val="20"/>
              </w:rPr>
              <w:t>29m, 42s</w:t>
            </w:r>
          </w:p>
        </w:tc>
        <w:tc>
          <w:tcPr>
            <w:tcW w:w="1597" w:type="dxa"/>
            <w:vAlign w:val="center"/>
          </w:tcPr>
          <w:p w14:paraId="4193384D" w14:textId="77777777" w:rsidR="00892CCB" w:rsidRPr="00425FF7" w:rsidRDefault="00892CCB" w:rsidP="00892CCB">
            <w:pPr>
              <w:jc w:val="center"/>
              <w:rPr>
                <w:rFonts w:ascii="Times New Roman" w:eastAsia="MS Gothic" w:hAnsi="Times New Roman" w:cs="Times New Roman"/>
                <w:color w:val="000000"/>
                <w:sz w:val="20"/>
                <w:szCs w:val="20"/>
              </w:rPr>
            </w:pPr>
          </w:p>
        </w:tc>
        <w:tc>
          <w:tcPr>
            <w:tcW w:w="833" w:type="dxa"/>
            <w:vAlign w:val="center"/>
          </w:tcPr>
          <w:p w14:paraId="47E3ACAD" w14:textId="77777777" w:rsidR="00892CCB" w:rsidRPr="00425FF7" w:rsidRDefault="00892CCB" w:rsidP="00892CCB">
            <w:pPr>
              <w:jc w:val="center"/>
              <w:rPr>
                <w:rFonts w:ascii="Times New Roman" w:eastAsia="MS Gothic" w:hAnsi="Times New Roman" w:cs="Times New Roman"/>
                <w:color w:val="000000"/>
                <w:sz w:val="20"/>
                <w:szCs w:val="20"/>
              </w:rPr>
            </w:pPr>
          </w:p>
        </w:tc>
        <w:tc>
          <w:tcPr>
            <w:tcW w:w="1161" w:type="dxa"/>
            <w:vAlign w:val="center"/>
          </w:tcPr>
          <w:p w14:paraId="0464465D" w14:textId="77777777" w:rsidR="00892CCB" w:rsidRPr="00425FF7" w:rsidRDefault="00892CCB" w:rsidP="00892CCB">
            <w:pPr>
              <w:jc w:val="center"/>
              <w:rPr>
                <w:rFonts w:ascii="Times New Roman" w:eastAsia="MS Gothic" w:hAnsi="Times New Roman" w:cs="Times New Roman"/>
                <w:color w:val="000000"/>
                <w:sz w:val="20"/>
                <w:szCs w:val="20"/>
              </w:rPr>
            </w:pPr>
          </w:p>
        </w:tc>
        <w:tc>
          <w:tcPr>
            <w:tcW w:w="994" w:type="dxa"/>
            <w:vAlign w:val="center"/>
          </w:tcPr>
          <w:p w14:paraId="15EC0546" w14:textId="77777777" w:rsidR="00892CCB" w:rsidRPr="00425FF7" w:rsidRDefault="00892CCB" w:rsidP="00892CCB">
            <w:pPr>
              <w:jc w:val="center"/>
              <w:rPr>
                <w:rFonts w:ascii="Times New Roman" w:eastAsia="MS Gothic" w:hAnsi="Times New Roman" w:cs="Times New Roman"/>
                <w:color w:val="000000"/>
                <w:sz w:val="20"/>
                <w:szCs w:val="20"/>
              </w:rPr>
            </w:pPr>
          </w:p>
        </w:tc>
      </w:tr>
    </w:tbl>
    <w:p w14:paraId="6472098C" w14:textId="411E8533" w:rsidR="00892CCB" w:rsidRDefault="00892CCB" w:rsidP="00892CCB">
      <w:pPr>
        <w:rPr>
          <w:b/>
          <w:bCs/>
          <w:u w:val="single"/>
        </w:rPr>
      </w:pPr>
    </w:p>
    <w:p w14:paraId="67C52800" w14:textId="128DAF31" w:rsidR="00DA7E52" w:rsidRDefault="00F84577" w:rsidP="00D56763">
      <w:pPr>
        <w:ind w:left="2160" w:hanging="2160"/>
      </w:pPr>
      <w:r w:rsidRPr="00F84577">
        <w:rPr>
          <w:b/>
          <w:bCs/>
          <w:u w:val="single"/>
        </w:rPr>
        <w:t>PROBLEM</w:t>
      </w:r>
      <w:r w:rsidR="00DA7E52" w:rsidRPr="00F84577">
        <w:rPr>
          <w:b/>
          <w:bCs/>
          <w:u w:val="single"/>
        </w:rPr>
        <w:t xml:space="preserve"> </w:t>
      </w:r>
      <w:r w:rsidR="00805481">
        <w:rPr>
          <w:b/>
          <w:bCs/>
          <w:u w:val="single"/>
        </w:rPr>
        <w:t>2</w:t>
      </w:r>
      <w:r w:rsidR="00DA7E52" w:rsidRPr="00F84577">
        <w:rPr>
          <w:b/>
          <w:bCs/>
          <w:u w:val="single"/>
        </w:rPr>
        <w:t>:</w:t>
      </w:r>
      <w:r w:rsidR="00DA7E52">
        <w:t xml:space="preserve"> </w:t>
      </w:r>
      <w:r w:rsidR="00D56763">
        <w:tab/>
      </w:r>
      <w:r w:rsidR="00892CCB">
        <w:t xml:space="preserve">Our Lab 5 project is more than a little challenging. What can I do as your teacher to help you rise to this challenge? </w:t>
      </w:r>
    </w:p>
    <w:p w14:paraId="39FA5816" w14:textId="565BF295" w:rsidR="009A7149" w:rsidRDefault="009A7149" w:rsidP="003C1366"/>
    <w:p w14:paraId="20761652" w14:textId="6D43199C" w:rsidR="00892CCB" w:rsidRDefault="00892CCB" w:rsidP="003C1366"/>
    <w:p w14:paraId="423A5D00" w14:textId="540E8F0F" w:rsidR="00892CCB" w:rsidRDefault="00892CCB" w:rsidP="003C1366"/>
    <w:p w14:paraId="4D9305EB" w14:textId="1C56EF8D" w:rsidR="00892CCB" w:rsidRDefault="00892CCB" w:rsidP="003C1366"/>
    <w:p w14:paraId="4E30AC45" w14:textId="4EC2BC6B" w:rsidR="00892CCB" w:rsidRDefault="00892CCB" w:rsidP="003C1366"/>
    <w:p w14:paraId="1FC32C3D" w14:textId="1D84F20F" w:rsidR="00892CCB" w:rsidRDefault="00892CCB" w:rsidP="003C1366"/>
    <w:p w14:paraId="1046F162" w14:textId="0CA6FE78" w:rsidR="00892CCB" w:rsidRDefault="00892CCB" w:rsidP="003C1366"/>
    <w:p w14:paraId="7D7CE81A" w14:textId="3BE13B96" w:rsidR="00892CCB" w:rsidRDefault="00892CCB" w:rsidP="003C1366"/>
    <w:p w14:paraId="4AB7B2FF" w14:textId="045AC1BF" w:rsidR="00892CCB" w:rsidRDefault="00892CCB" w:rsidP="003C1366"/>
    <w:p w14:paraId="28C77F73" w14:textId="08712810" w:rsidR="00892CCB" w:rsidRDefault="00892CCB" w:rsidP="003C1366"/>
    <w:p w14:paraId="781A93A6" w14:textId="2E9F3D18" w:rsidR="00892CCB" w:rsidRDefault="00892CCB" w:rsidP="003C1366"/>
    <w:p w14:paraId="2DF789E0" w14:textId="0C712D25" w:rsidR="00892CCB" w:rsidRDefault="00892CCB" w:rsidP="003C1366"/>
    <w:p w14:paraId="6CDDA4F4" w14:textId="0E0E0D8B" w:rsidR="00892CCB" w:rsidRDefault="00892CCB" w:rsidP="003C1366"/>
    <w:p w14:paraId="4C2A4C5C" w14:textId="0DC04E7A" w:rsidR="00892CCB" w:rsidRDefault="00892CCB" w:rsidP="003C1366"/>
    <w:p w14:paraId="258F44C3" w14:textId="044DA74A" w:rsidR="00892CCB" w:rsidRDefault="00892CCB" w:rsidP="003C1366"/>
    <w:p w14:paraId="32176912" w14:textId="4726B14E" w:rsidR="00892CCB" w:rsidRDefault="00892CCB" w:rsidP="003C1366"/>
    <w:p w14:paraId="326CC80A" w14:textId="77777777" w:rsidR="00892CCB" w:rsidRDefault="00892CCB" w:rsidP="003C1366"/>
    <w:p w14:paraId="45DC7677" w14:textId="12332297" w:rsidR="00892CCB" w:rsidRDefault="00892CCB" w:rsidP="00892CCB">
      <w:pPr>
        <w:ind w:left="2160" w:hanging="2160"/>
      </w:pPr>
      <w:r w:rsidRPr="00F84577">
        <w:rPr>
          <w:b/>
          <w:bCs/>
          <w:u w:val="single"/>
        </w:rPr>
        <w:t xml:space="preserve">PROBLEM </w:t>
      </w:r>
      <w:r>
        <w:rPr>
          <w:b/>
          <w:bCs/>
          <w:u w:val="single"/>
        </w:rPr>
        <w:t>3</w:t>
      </w:r>
      <w:r w:rsidRPr="00F84577">
        <w:rPr>
          <w:b/>
          <w:bCs/>
          <w:u w:val="single"/>
        </w:rPr>
        <w:t>:</w:t>
      </w:r>
      <w:r>
        <w:t xml:space="preserve"> </w:t>
      </w:r>
      <w:r>
        <w:tab/>
      </w:r>
      <w:r>
        <w:t>As mentioned in problem 2, o</w:t>
      </w:r>
      <w:r>
        <w:t xml:space="preserve">ur Lab 5 project is </w:t>
      </w:r>
      <w:r>
        <w:t>going to be intense</w:t>
      </w:r>
      <w:r>
        <w:t xml:space="preserve">. What can </w:t>
      </w:r>
      <w:r>
        <w:t>you do for yourself</w:t>
      </w:r>
      <w:r>
        <w:t xml:space="preserve"> to </w:t>
      </w:r>
      <w:r>
        <w:t>meet</w:t>
      </w:r>
      <w:r>
        <w:t xml:space="preserve"> this challenge</w:t>
      </w:r>
      <w:r>
        <w:t xml:space="preserve"> and thrive</w:t>
      </w:r>
      <w:r>
        <w:t xml:space="preserve">? </w:t>
      </w:r>
    </w:p>
    <w:p w14:paraId="0A2B9AC0" w14:textId="77777777" w:rsidR="00892CCB" w:rsidRDefault="00892CCB" w:rsidP="003C1366"/>
    <w:p w14:paraId="5742D836" w14:textId="77777777" w:rsidR="009A7149" w:rsidRDefault="009A7149" w:rsidP="003C1366"/>
    <w:p w14:paraId="38D7F5F7" w14:textId="0A6FD1AD" w:rsidR="00DA7E52" w:rsidRDefault="00DA7E52" w:rsidP="003C1366"/>
    <w:p w14:paraId="7ECB8B99" w14:textId="61B75DCC" w:rsidR="0057538B" w:rsidRDefault="0057538B" w:rsidP="003C1366"/>
    <w:p w14:paraId="529646A1" w14:textId="6A20816D" w:rsidR="0057538B" w:rsidRDefault="0057538B" w:rsidP="003C1366"/>
    <w:p w14:paraId="7C1224DC" w14:textId="5F1D0C33" w:rsidR="0057538B" w:rsidRDefault="0057538B" w:rsidP="003C1366"/>
    <w:p w14:paraId="7869D92A" w14:textId="77777777" w:rsidR="0057538B" w:rsidRDefault="0057538B" w:rsidP="003C1366"/>
    <w:p w14:paraId="08FD72EB" w14:textId="77777777" w:rsidR="00796368" w:rsidRDefault="00796368">
      <w:pPr>
        <w:rPr>
          <w:b/>
          <w:bCs/>
          <w:u w:val="single"/>
        </w:rPr>
      </w:pPr>
    </w:p>
    <w:p w14:paraId="545FA4A6" w14:textId="162F8673" w:rsidR="00805481" w:rsidRDefault="00805481">
      <w:pPr>
        <w:rPr>
          <w:b/>
          <w:bCs/>
          <w:u w:val="single"/>
        </w:rPr>
      </w:pPr>
      <w:r>
        <w:rPr>
          <w:b/>
          <w:bCs/>
          <w:u w:val="single"/>
        </w:rPr>
        <w:br w:type="page"/>
      </w:r>
    </w:p>
    <w:p w14:paraId="384597B6" w14:textId="77777777" w:rsidR="00796368" w:rsidRDefault="00796368">
      <w:pPr>
        <w:rPr>
          <w:b/>
          <w:bCs/>
          <w:u w:val="single"/>
        </w:rPr>
      </w:pPr>
    </w:p>
    <w:p w14:paraId="7E9B01BC" w14:textId="3BA505CD" w:rsidR="0057538B" w:rsidRDefault="00F84577" w:rsidP="00D56763">
      <w:pPr>
        <w:ind w:left="2160" w:hanging="2160"/>
      </w:pPr>
      <w:r w:rsidRPr="00F84577">
        <w:rPr>
          <w:b/>
          <w:bCs/>
          <w:u w:val="single"/>
        </w:rPr>
        <w:t xml:space="preserve">PROBLEM </w:t>
      </w:r>
      <w:r w:rsidR="00892CCB">
        <w:rPr>
          <w:b/>
          <w:bCs/>
          <w:u w:val="single"/>
        </w:rPr>
        <w:t>4</w:t>
      </w:r>
      <w:r w:rsidRPr="00F84577">
        <w:rPr>
          <w:b/>
          <w:bCs/>
          <w:u w:val="single"/>
        </w:rPr>
        <w:t>:</w:t>
      </w:r>
      <w:r w:rsidR="0057538B">
        <w:t xml:space="preserve"> </w:t>
      </w:r>
      <w:r w:rsidR="00D56763">
        <w:tab/>
      </w:r>
      <w:r w:rsidR="0057538B">
        <w:t>What questions do you have for me at this point? These might be technical questions, class-structure questions, or other questions?</w:t>
      </w:r>
    </w:p>
    <w:p w14:paraId="295064CE" w14:textId="77777777" w:rsidR="0057538B" w:rsidRDefault="0057538B"/>
    <w:p w14:paraId="59BBE384" w14:textId="0FBD1BE5" w:rsidR="0057538B" w:rsidRDefault="0057538B"/>
    <w:p w14:paraId="64E3C893" w14:textId="1192ABF0" w:rsidR="0057538B" w:rsidRDefault="0057538B"/>
    <w:p w14:paraId="42DAC551" w14:textId="5DD097EE" w:rsidR="0057538B" w:rsidRDefault="0057538B"/>
    <w:p w14:paraId="266167B2" w14:textId="01D3D02A" w:rsidR="0057538B" w:rsidRDefault="0057538B"/>
    <w:p w14:paraId="35E58D16" w14:textId="77777777" w:rsidR="0057538B" w:rsidRDefault="0057538B"/>
    <w:p w14:paraId="3F8979F9" w14:textId="18192764" w:rsidR="0057538B" w:rsidRDefault="0057538B"/>
    <w:p w14:paraId="1808EA51" w14:textId="2911E7BD" w:rsidR="0057538B" w:rsidRDefault="0057538B"/>
    <w:p w14:paraId="2EF40DFC" w14:textId="63C94B98" w:rsidR="0057538B" w:rsidRDefault="0057538B"/>
    <w:p w14:paraId="3C65F843" w14:textId="77777777" w:rsidR="0057538B" w:rsidRDefault="0057538B"/>
    <w:p w14:paraId="479D3DFA" w14:textId="77777777" w:rsidR="00796368" w:rsidRDefault="00796368">
      <w:pPr>
        <w:rPr>
          <w:b/>
          <w:bCs/>
          <w:u w:val="single"/>
        </w:rPr>
      </w:pPr>
    </w:p>
    <w:p w14:paraId="47E21908" w14:textId="77777777" w:rsidR="00796368" w:rsidRDefault="00796368">
      <w:pPr>
        <w:rPr>
          <w:b/>
          <w:bCs/>
          <w:u w:val="single"/>
        </w:rPr>
      </w:pPr>
    </w:p>
    <w:p w14:paraId="408E86B5" w14:textId="574D950D" w:rsidR="000D554A" w:rsidRPr="0057538B" w:rsidRDefault="0057538B" w:rsidP="00796368">
      <w:pPr>
        <w:ind w:left="2160" w:hanging="2160"/>
      </w:pPr>
      <w:r w:rsidRPr="00F84577">
        <w:rPr>
          <w:b/>
          <w:bCs/>
          <w:u w:val="single"/>
        </w:rPr>
        <w:t xml:space="preserve">PROBLEM </w:t>
      </w:r>
      <w:r w:rsidR="00892CCB">
        <w:rPr>
          <w:b/>
          <w:bCs/>
          <w:u w:val="single"/>
        </w:rPr>
        <w:t>5</w:t>
      </w:r>
      <w:r w:rsidRPr="00F84577">
        <w:rPr>
          <w:b/>
          <w:bCs/>
          <w:u w:val="single"/>
        </w:rPr>
        <w:t>:</w:t>
      </w:r>
      <w:r>
        <w:t xml:space="preserve"> </w:t>
      </w:r>
      <w:r w:rsidR="00796368">
        <w:tab/>
      </w:r>
      <w:r w:rsidR="00F84577">
        <w:t xml:space="preserve">What else would you like to share that you haven’t shared in your responses to the questions above. </w:t>
      </w:r>
    </w:p>
    <w:sectPr w:rsidR="000D554A" w:rsidRPr="0057538B" w:rsidSect="00292EC9">
      <w:headerReference w:type="default" r:id="rId29"/>
      <w:footerReference w:type="defaul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612F4" w14:textId="77777777" w:rsidR="004D4077" w:rsidRDefault="004D4077" w:rsidP="000E1953">
      <w:r>
        <w:separator/>
      </w:r>
    </w:p>
  </w:endnote>
  <w:endnote w:type="continuationSeparator" w:id="0">
    <w:p w14:paraId="2FFE958F" w14:textId="77777777" w:rsidR="004D4077" w:rsidRDefault="004D4077" w:rsidP="000E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79CF" w14:textId="0261D16D" w:rsidR="000E1953" w:rsidRDefault="004D4077">
    <w:pPr>
      <w:pStyle w:val="Footer"/>
    </w:pPr>
    <w:hyperlink r:id="rId1" w:history="1">
      <w:r w:rsidR="000E1953" w:rsidRPr="000E1953">
        <w:rPr>
          <w:rStyle w:val="Hyperlink"/>
        </w:rPr>
        <w:t>Winter 2021, ENGR 11 (CRN 30732)</w:t>
      </w:r>
    </w:hyperlink>
    <w:r w:rsidR="000E1953">
      <w:ptab w:relativeTo="margin" w:alignment="center" w:leader="none"/>
    </w:r>
    <w:r w:rsidR="000E1953">
      <w:ptab w:relativeTo="margin" w:alignment="right" w:leader="none"/>
    </w:r>
    <w:r w:rsidR="000E1953">
      <w:rPr>
        <w:rFonts w:ascii="Times New Roman" w:hAnsi="Times New Roman"/>
      </w:rPr>
      <w:t xml:space="preserve">Page </w:t>
    </w:r>
    <w:r w:rsidR="000E1953">
      <w:rPr>
        <w:rFonts w:ascii="Times New Roman" w:hAnsi="Times New Roman"/>
      </w:rPr>
      <w:fldChar w:fldCharType="begin"/>
    </w:r>
    <w:r w:rsidR="000E1953">
      <w:rPr>
        <w:rFonts w:ascii="Times New Roman" w:hAnsi="Times New Roman"/>
      </w:rPr>
      <w:instrText xml:space="preserve"> PAGE </w:instrText>
    </w:r>
    <w:r w:rsidR="000E1953">
      <w:rPr>
        <w:rFonts w:ascii="Times New Roman" w:hAnsi="Times New Roman"/>
      </w:rPr>
      <w:fldChar w:fldCharType="separate"/>
    </w:r>
    <w:r w:rsidR="000E1953">
      <w:rPr>
        <w:rFonts w:ascii="Times New Roman" w:hAnsi="Times New Roman"/>
        <w:noProof/>
      </w:rPr>
      <w:t>1</w:t>
    </w:r>
    <w:r w:rsidR="000E1953">
      <w:rPr>
        <w:rFonts w:ascii="Times New Roman" w:hAnsi="Times New Roman"/>
      </w:rPr>
      <w:fldChar w:fldCharType="end"/>
    </w:r>
    <w:r w:rsidR="000E1953">
      <w:rPr>
        <w:rFonts w:ascii="Times New Roman" w:hAnsi="Times New Roman"/>
      </w:rPr>
      <w:t xml:space="preserve"> of </w:t>
    </w:r>
    <w:r w:rsidR="000E1953">
      <w:rPr>
        <w:rFonts w:ascii="Times New Roman" w:hAnsi="Times New Roman"/>
      </w:rPr>
      <w:fldChar w:fldCharType="begin"/>
    </w:r>
    <w:r w:rsidR="000E1953">
      <w:rPr>
        <w:rFonts w:ascii="Times New Roman" w:hAnsi="Times New Roman"/>
      </w:rPr>
      <w:instrText xml:space="preserve"> NUMPAGES </w:instrText>
    </w:r>
    <w:r w:rsidR="000E1953">
      <w:rPr>
        <w:rFonts w:ascii="Times New Roman" w:hAnsi="Times New Roman"/>
      </w:rPr>
      <w:fldChar w:fldCharType="separate"/>
    </w:r>
    <w:r w:rsidR="000E1953">
      <w:rPr>
        <w:rFonts w:ascii="Times New Roman" w:hAnsi="Times New Roman"/>
        <w:noProof/>
      </w:rPr>
      <w:t>1</w:t>
    </w:r>
    <w:r w:rsidR="000E195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C77AF" w14:textId="77777777" w:rsidR="004D4077" w:rsidRDefault="004D4077" w:rsidP="000E1953">
      <w:r>
        <w:separator/>
      </w:r>
    </w:p>
  </w:footnote>
  <w:footnote w:type="continuationSeparator" w:id="0">
    <w:p w14:paraId="3B38F79D" w14:textId="77777777" w:rsidR="004D4077" w:rsidRDefault="004D4077" w:rsidP="000E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EFFE" w14:textId="4FE0B20F" w:rsidR="000E1953" w:rsidRDefault="004D4077" w:rsidP="000E1953">
    <w:r>
      <w:fldChar w:fldCharType="begin"/>
    </w:r>
    <w:r>
      <w:instrText xml:space="preserve"> HYPERLINK "http://www.appliedlinearalgebra.com/blog/for-students/welcome-to-engr-11" </w:instrText>
    </w:r>
    <w:r>
      <w:fldChar w:fldCharType="separate"/>
    </w:r>
    <w:r w:rsidR="000E1953" w:rsidRPr="000E1953">
      <w:rPr>
        <w:rStyle w:val="Hyperlink"/>
      </w:rPr>
      <w:t>Engineering 11: Learn MATLAB</w:t>
    </w:r>
    <w:r>
      <w:rPr>
        <w:rStyle w:val="Hyperlink"/>
      </w:rPr>
      <w:fldChar w:fldCharType="end"/>
    </w:r>
  </w:p>
  <w:p w14:paraId="7A1BCD66" w14:textId="1AA95A0F" w:rsidR="00656619" w:rsidRDefault="00656619" w:rsidP="000E1953">
    <w:r>
      <w:t xml:space="preserve">Class </w:t>
    </w:r>
    <w:r w:rsidR="00892CCB">
      <w:t>11</w:t>
    </w:r>
    <w:r>
      <w:t xml:space="preserve">: </w:t>
    </w:r>
    <w:proofErr w:type="spellStart"/>
    <w:r w:rsidR="00BB01CD">
      <w:t>Moday</w:t>
    </w:r>
    <w:proofErr w:type="spellEnd"/>
    <w:r>
      <w:t xml:space="preserve"> </w:t>
    </w:r>
    <w:r w:rsidR="00BB01CD">
      <w:t>02</w:t>
    </w:r>
    <w:r>
      <w:t>/</w:t>
    </w:r>
    <w:r w:rsidR="00892CCB">
      <w:t>08</w:t>
    </w:r>
    <w:r>
      <w:t xml:space="preserve">/2021 from 10am – 1:50pm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920D3"/>
    <w:multiLevelType w:val="hybridMultilevel"/>
    <w:tmpl w:val="5FEAF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66"/>
    <w:rsid w:val="000607F5"/>
    <w:rsid w:val="000A4D42"/>
    <w:rsid w:val="000D554A"/>
    <w:rsid w:val="000D5B3E"/>
    <w:rsid w:val="000E1953"/>
    <w:rsid w:val="00156262"/>
    <w:rsid w:val="001C6549"/>
    <w:rsid w:val="00292EC9"/>
    <w:rsid w:val="002E4A44"/>
    <w:rsid w:val="00311665"/>
    <w:rsid w:val="003C1366"/>
    <w:rsid w:val="003C4388"/>
    <w:rsid w:val="0045438C"/>
    <w:rsid w:val="00492C7B"/>
    <w:rsid w:val="004D4077"/>
    <w:rsid w:val="0057538B"/>
    <w:rsid w:val="005E79AD"/>
    <w:rsid w:val="00656619"/>
    <w:rsid w:val="006B1C3A"/>
    <w:rsid w:val="006B312D"/>
    <w:rsid w:val="006D39DD"/>
    <w:rsid w:val="0070360E"/>
    <w:rsid w:val="007414AF"/>
    <w:rsid w:val="00796368"/>
    <w:rsid w:val="00805481"/>
    <w:rsid w:val="0081182A"/>
    <w:rsid w:val="00892CCB"/>
    <w:rsid w:val="00911B85"/>
    <w:rsid w:val="00964996"/>
    <w:rsid w:val="009A7149"/>
    <w:rsid w:val="009C4A60"/>
    <w:rsid w:val="009E3083"/>
    <w:rsid w:val="009F2ED0"/>
    <w:rsid w:val="00AB3320"/>
    <w:rsid w:val="00AF3397"/>
    <w:rsid w:val="00B80CFC"/>
    <w:rsid w:val="00BB01CD"/>
    <w:rsid w:val="00C11570"/>
    <w:rsid w:val="00CA20FD"/>
    <w:rsid w:val="00CC42AF"/>
    <w:rsid w:val="00D456DD"/>
    <w:rsid w:val="00D56763"/>
    <w:rsid w:val="00DA7E52"/>
    <w:rsid w:val="00DE5A33"/>
    <w:rsid w:val="00DF2D38"/>
    <w:rsid w:val="00EF0E9D"/>
    <w:rsid w:val="00F15383"/>
    <w:rsid w:val="00F16B09"/>
    <w:rsid w:val="00F84577"/>
    <w:rsid w:val="00FA7832"/>
    <w:rsid w:val="00FC3240"/>
    <w:rsid w:val="00FE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248782"/>
  <w15:chartTrackingRefBased/>
  <w15:docId w15:val="{4D5DB33F-B009-F24B-97F0-09A21285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366"/>
    <w:rPr>
      <w:color w:val="0563C1" w:themeColor="hyperlink"/>
      <w:u w:val="single"/>
    </w:rPr>
  </w:style>
  <w:style w:type="character" w:styleId="UnresolvedMention">
    <w:name w:val="Unresolved Mention"/>
    <w:basedOn w:val="DefaultParagraphFont"/>
    <w:uiPriority w:val="99"/>
    <w:semiHidden/>
    <w:unhideWhenUsed/>
    <w:rsid w:val="003C1366"/>
    <w:rPr>
      <w:color w:val="605E5C"/>
      <w:shd w:val="clear" w:color="auto" w:fill="E1DFDD"/>
    </w:rPr>
  </w:style>
  <w:style w:type="table" w:styleId="TableGrid">
    <w:name w:val="Table Grid"/>
    <w:basedOn w:val="TableNormal"/>
    <w:uiPriority w:val="59"/>
    <w:rsid w:val="003C13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7E52"/>
    <w:rPr>
      <w:color w:val="954F72" w:themeColor="followedHyperlink"/>
      <w:u w:val="single"/>
    </w:rPr>
  </w:style>
  <w:style w:type="paragraph" w:styleId="Header">
    <w:name w:val="header"/>
    <w:basedOn w:val="Normal"/>
    <w:link w:val="HeaderChar"/>
    <w:uiPriority w:val="99"/>
    <w:unhideWhenUsed/>
    <w:rsid w:val="000E1953"/>
    <w:pPr>
      <w:tabs>
        <w:tab w:val="center" w:pos="4680"/>
        <w:tab w:val="right" w:pos="9360"/>
      </w:tabs>
    </w:pPr>
  </w:style>
  <w:style w:type="character" w:customStyle="1" w:styleId="HeaderChar">
    <w:name w:val="Header Char"/>
    <w:basedOn w:val="DefaultParagraphFont"/>
    <w:link w:val="Header"/>
    <w:uiPriority w:val="99"/>
    <w:rsid w:val="000E1953"/>
  </w:style>
  <w:style w:type="paragraph" w:styleId="Footer">
    <w:name w:val="footer"/>
    <w:basedOn w:val="Normal"/>
    <w:link w:val="FooterChar"/>
    <w:uiPriority w:val="99"/>
    <w:unhideWhenUsed/>
    <w:rsid w:val="000E1953"/>
    <w:pPr>
      <w:tabs>
        <w:tab w:val="center" w:pos="4680"/>
        <w:tab w:val="right" w:pos="9360"/>
      </w:tabs>
    </w:pPr>
  </w:style>
  <w:style w:type="character" w:customStyle="1" w:styleId="FooterChar">
    <w:name w:val="Footer Char"/>
    <w:basedOn w:val="DefaultParagraphFont"/>
    <w:link w:val="Footer"/>
    <w:uiPriority w:val="99"/>
    <w:rsid w:val="000E1953"/>
  </w:style>
  <w:style w:type="paragraph" w:styleId="ListParagraph">
    <w:name w:val="List Paragraph"/>
    <w:basedOn w:val="Normal"/>
    <w:uiPriority w:val="34"/>
    <w:qFormat/>
    <w:rsid w:val="00AF33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St7rwoPGTy3_hJQHfFfwEzAJsmZIkXCA" TargetMode="External"/><Relationship Id="rId13" Type="http://schemas.openxmlformats.org/officeDocument/2006/relationships/hyperlink" Target="https://youtu.be/enbhIJwCEfI" TargetMode="External"/><Relationship Id="rId18" Type="http://schemas.openxmlformats.org/officeDocument/2006/relationships/hyperlink" Target="https://youtu.be/6pZOvRYU9ws" TargetMode="External"/><Relationship Id="rId26" Type="http://schemas.openxmlformats.org/officeDocument/2006/relationships/hyperlink" Target="https://youtu.be/hrr4gng87lI" TargetMode="External"/><Relationship Id="rId3" Type="http://schemas.openxmlformats.org/officeDocument/2006/relationships/settings" Target="settings.xml"/><Relationship Id="rId21" Type="http://schemas.openxmlformats.org/officeDocument/2006/relationships/hyperlink" Target="https://youtu.be/7aSRQ68FQaI" TargetMode="External"/><Relationship Id="rId7" Type="http://schemas.openxmlformats.org/officeDocument/2006/relationships/hyperlink" Target="http://www.appliedlinearalgebra.com/blog/for-teachers/linear-algebra-laboratory-exercises/electrify-linear-systems" TargetMode="External"/><Relationship Id="rId12" Type="http://schemas.openxmlformats.org/officeDocument/2006/relationships/hyperlink" Target="https://youtu.be/sJ72h7Cubxk" TargetMode="External"/><Relationship Id="rId17" Type="http://schemas.openxmlformats.org/officeDocument/2006/relationships/hyperlink" Target="https://youtu.be/Vm6g8SZrrE8" TargetMode="External"/><Relationship Id="rId25" Type="http://schemas.openxmlformats.org/officeDocument/2006/relationships/hyperlink" Target="https://youtu.be/qSVL4h6bVQ0" TargetMode="External"/><Relationship Id="rId2" Type="http://schemas.openxmlformats.org/officeDocument/2006/relationships/styles" Target="styles.xml"/><Relationship Id="rId16" Type="http://schemas.openxmlformats.org/officeDocument/2006/relationships/hyperlink" Target="https://youtu.be/3QrSn1TWCUk" TargetMode="External"/><Relationship Id="rId20" Type="http://schemas.openxmlformats.org/officeDocument/2006/relationships/hyperlink" Target="https://youtu.be/rtAC-znQ1qE"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OFzozmpSaX8" TargetMode="External"/><Relationship Id="rId24" Type="http://schemas.openxmlformats.org/officeDocument/2006/relationships/hyperlink" Target="https://youtu.be/1NMsDn1Rdjg"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youtu.be/5BvSCfqUa44" TargetMode="External"/><Relationship Id="rId23" Type="http://schemas.openxmlformats.org/officeDocument/2006/relationships/hyperlink" Target="https://youtu.be/rqBD7svo8Ew" TargetMode="External"/><Relationship Id="rId28" Type="http://schemas.openxmlformats.org/officeDocument/2006/relationships/hyperlink" Target="https://youtu.be/5tEZJRCf4fQ" TargetMode="External"/><Relationship Id="rId10" Type="http://schemas.openxmlformats.org/officeDocument/2006/relationships/hyperlink" Target="https://youtu.be/R05zS0jlgTE" TargetMode="External"/><Relationship Id="rId19" Type="http://schemas.openxmlformats.org/officeDocument/2006/relationships/hyperlink" Target="https://youtu.be/29ghHGeN58o"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playlist?list=PLSt7rwoPGTy3AiRIUGxesVeg-HHEYc9QZ" TargetMode="External"/><Relationship Id="rId14" Type="http://schemas.openxmlformats.org/officeDocument/2006/relationships/hyperlink" Target="https://youtu.be/8RzyCJ4smQ4" TargetMode="External"/><Relationship Id="rId22" Type="http://schemas.openxmlformats.org/officeDocument/2006/relationships/hyperlink" Target="https://www.youtube.com/playlist?list=PLSt7rwoPGTy3_hJQHfFfwEzAJsmZIkXCA" TargetMode="External"/><Relationship Id="rId27" Type="http://schemas.openxmlformats.org/officeDocument/2006/relationships/hyperlink" Target="https://youtu.be/oaW-Zk19m5Q"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pliedlinearalgebra.com/blog/for-students/winter-2021-engr-11-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53</cp:revision>
  <dcterms:created xsi:type="dcterms:W3CDTF">2021-01-06T17:26:00Z</dcterms:created>
  <dcterms:modified xsi:type="dcterms:W3CDTF">2021-02-08T17:49:00Z</dcterms:modified>
</cp:coreProperties>
</file>