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F47C" w14:textId="6045DAFA" w:rsidR="00FD7060" w:rsidRPr="00DC2333" w:rsidRDefault="00305ACA" w:rsidP="00AF7F14">
      <w:pPr>
        <w:pStyle w:val="Heading1"/>
        <w:jc w:val="center"/>
        <w:rPr>
          <w:rFonts w:ascii="Times New Roman" w:hAnsi="Times New Roman" w:cs="Times New Roman"/>
        </w:rPr>
      </w:pPr>
      <w:r>
        <w:rPr>
          <w:rFonts w:ascii="Times New Roman" w:hAnsi="Times New Roman" w:cs="Times New Roman"/>
        </w:rPr>
        <w:t xml:space="preserve"> </w:t>
      </w:r>
      <w:r w:rsidR="00FD7060" w:rsidRPr="00DC2333">
        <w:rPr>
          <w:rFonts w:ascii="Times New Roman" w:hAnsi="Times New Roman" w:cs="Times New Roman"/>
        </w:rPr>
        <w:t>Learning Self-Evaluation Activity #1</w:t>
      </w:r>
    </w:p>
    <w:p w14:paraId="5AA07CE0" w14:textId="77777777" w:rsidR="00B952B1" w:rsidRPr="00DC2333" w:rsidRDefault="00B952B1" w:rsidP="00FD7060">
      <w:pPr>
        <w:rPr>
          <w:rFonts w:ascii="Times New Roman" w:eastAsia="Times New Roman" w:hAnsi="Times New Roman" w:cs="Times New Roman"/>
        </w:rPr>
      </w:pPr>
    </w:p>
    <w:p w14:paraId="2E475E12" w14:textId="08B9CAA9" w:rsidR="00FD7060" w:rsidRPr="00DC2333" w:rsidRDefault="00FD7060" w:rsidP="00FD7060">
      <w:pPr>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Many of my previous students have told me that our class is like nothing they have ever experienced. Perhaps they are responding to one or more of the following features of this class:</w:t>
      </w:r>
    </w:p>
    <w:p w14:paraId="3EBA57AB" w14:textId="18253E87"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color w:val="0000FF"/>
          <w:sz w:val="22"/>
          <w:szCs w:val="22"/>
          <w:u w:val="single"/>
        </w:rPr>
        <w:t>Flipped learning</w:t>
      </w:r>
      <w:r w:rsidRPr="00DC2333">
        <w:rPr>
          <w:rFonts w:ascii="Times New Roman" w:eastAsia="Times New Roman" w:hAnsi="Times New Roman" w:cs="Times New Roman"/>
          <w:sz w:val="22"/>
          <w:szCs w:val="22"/>
        </w:rPr>
        <w:t xml:space="preserve"> using </w:t>
      </w:r>
      <w:hyperlink r:id="rId7" w:tgtFrame="_blank" w:history="1">
        <w:r w:rsidRPr="00DC2333">
          <w:rPr>
            <w:rFonts w:ascii="Times New Roman" w:eastAsia="Times New Roman" w:hAnsi="Times New Roman" w:cs="Times New Roman"/>
            <w:color w:val="0000FF"/>
            <w:sz w:val="22"/>
            <w:szCs w:val="22"/>
            <w:u w:val="single"/>
          </w:rPr>
          <w:t>YouTube videos</w:t>
        </w:r>
      </w:hyperlink>
      <w:r w:rsidR="00245FD5">
        <w:rPr>
          <w:rFonts w:ascii="Times New Roman" w:eastAsia="Times New Roman" w:hAnsi="Times New Roman" w:cs="Times New Roman"/>
          <w:sz w:val="22"/>
          <w:szCs w:val="22"/>
        </w:rPr>
        <w:t>.</w:t>
      </w:r>
    </w:p>
    <w:p w14:paraId="0DC20142" w14:textId="67DC8A65"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Active learning via </w:t>
      </w:r>
      <w:hyperlink r:id="rId8" w:tgtFrame="_blank" w:history="1">
        <w:r w:rsidRPr="00DC2333">
          <w:rPr>
            <w:rFonts w:ascii="Times New Roman" w:eastAsia="Times New Roman" w:hAnsi="Times New Roman" w:cs="Times New Roman"/>
            <w:color w:val="0000FF"/>
            <w:sz w:val="22"/>
            <w:szCs w:val="22"/>
            <w:u w:val="single"/>
          </w:rPr>
          <w:t>in-class projects</w:t>
        </w:r>
      </w:hyperlink>
      <w:r w:rsidRPr="00DC2333">
        <w:rPr>
          <w:rFonts w:ascii="Times New Roman" w:eastAsia="Times New Roman" w:hAnsi="Times New Roman" w:cs="Times New Roman"/>
          <w:sz w:val="22"/>
          <w:szCs w:val="22"/>
        </w:rPr>
        <w:t xml:space="preserve"> and </w:t>
      </w:r>
      <w:hyperlink r:id="rId9" w:tgtFrame="_blank" w:history="1">
        <w:r w:rsidRPr="00DC2333">
          <w:rPr>
            <w:rFonts w:ascii="Times New Roman" w:eastAsia="Times New Roman" w:hAnsi="Times New Roman" w:cs="Times New Roman"/>
            <w:color w:val="0000FF"/>
            <w:sz w:val="22"/>
            <w:szCs w:val="22"/>
            <w:u w:val="single"/>
          </w:rPr>
          <w:t>small group work</w:t>
        </w:r>
      </w:hyperlink>
      <w:r w:rsidR="00245FD5">
        <w:rPr>
          <w:rFonts w:ascii="Times New Roman" w:eastAsia="Times New Roman" w:hAnsi="Times New Roman" w:cs="Times New Roman"/>
          <w:color w:val="0000FF"/>
          <w:sz w:val="22"/>
          <w:szCs w:val="22"/>
          <w:u w:val="single"/>
        </w:rPr>
        <w:t>.</w:t>
      </w:r>
    </w:p>
    <w:p w14:paraId="66B6F50D" w14:textId="12B63E3A"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UNgrading processes that focus on all feedback and no grades while giving students high levels of autonomy over their own learning experience</w:t>
      </w:r>
      <w:r w:rsidR="00245FD5">
        <w:rPr>
          <w:rFonts w:ascii="Times New Roman" w:eastAsia="Times New Roman" w:hAnsi="Times New Roman" w:cs="Times New Roman"/>
          <w:sz w:val="22"/>
          <w:szCs w:val="22"/>
        </w:rPr>
        <w:t>.</w:t>
      </w:r>
    </w:p>
    <w:p w14:paraId="13E3D6C8" w14:textId="747E025F"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Heavy focus on learning how to learn with research-based learning support via </w:t>
      </w:r>
      <w:hyperlink r:id="rId10" w:tgtFrame="_blank" w:history="1">
        <w:r w:rsidRPr="00DC2333">
          <w:rPr>
            <w:rFonts w:ascii="Times New Roman" w:eastAsia="Times New Roman" w:hAnsi="Times New Roman" w:cs="Times New Roman"/>
            <w:color w:val="0000FF"/>
            <w:sz w:val="22"/>
            <w:szCs w:val="22"/>
            <w:u w:val="single"/>
          </w:rPr>
          <w:t>The Learning Code</w:t>
        </w:r>
      </w:hyperlink>
      <w:r w:rsidR="00FF7101" w:rsidRPr="00DC2333">
        <w:rPr>
          <w:rFonts w:ascii="Times New Roman" w:eastAsia="Times New Roman" w:hAnsi="Times New Roman" w:cs="Times New Roman"/>
          <w:sz w:val="22"/>
          <w:szCs w:val="22"/>
        </w:rPr>
        <w:t xml:space="preserve">, </w:t>
      </w:r>
      <w:hyperlink r:id="rId11" w:tgtFrame="_blank" w:history="1">
        <w:r w:rsidRPr="00DC2333">
          <w:rPr>
            <w:rFonts w:ascii="Times New Roman" w:eastAsia="Times New Roman" w:hAnsi="Times New Roman" w:cs="Times New Roman"/>
            <w:color w:val="0000FF"/>
            <w:sz w:val="22"/>
            <w:szCs w:val="22"/>
            <w:u w:val="single"/>
          </w:rPr>
          <w:t>Conquering College exercises</w:t>
        </w:r>
      </w:hyperlink>
      <w:r w:rsidR="00FF7101" w:rsidRPr="00DC2333">
        <w:rPr>
          <w:rFonts w:ascii="Times New Roman" w:eastAsia="Times New Roman" w:hAnsi="Times New Roman" w:cs="Times New Roman"/>
          <w:sz w:val="22"/>
          <w:szCs w:val="22"/>
        </w:rPr>
        <w:t>, and daily journal entries.</w:t>
      </w:r>
    </w:p>
    <w:p w14:paraId="26B36F14" w14:textId="4ADB2AF0"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Weekly one-on-one conferences with me (the teacher)</w:t>
      </w:r>
      <w:r w:rsidR="00245FD5">
        <w:rPr>
          <w:rFonts w:ascii="Times New Roman" w:eastAsia="Times New Roman" w:hAnsi="Times New Roman" w:cs="Times New Roman"/>
          <w:sz w:val="22"/>
          <w:szCs w:val="22"/>
        </w:rPr>
        <w:t>, your learning partner(s), and your learning groups.</w:t>
      </w:r>
    </w:p>
    <w:p w14:paraId="4ADBF4E5" w14:textId="54F60829" w:rsidR="004F7A64" w:rsidRPr="00DC2333" w:rsidRDefault="00FF7101"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I have made all</w:t>
      </w:r>
      <w:r w:rsidR="00FD7060" w:rsidRPr="00DC2333">
        <w:rPr>
          <w:rFonts w:ascii="Times New Roman" w:eastAsia="Times New Roman" w:hAnsi="Times New Roman" w:cs="Times New Roman"/>
          <w:sz w:val="22"/>
          <w:szCs w:val="22"/>
        </w:rPr>
        <w:t xml:space="preserve"> these </w:t>
      </w:r>
      <w:r w:rsidRPr="00DC2333">
        <w:rPr>
          <w:rFonts w:ascii="Times New Roman" w:eastAsia="Times New Roman" w:hAnsi="Times New Roman" w:cs="Times New Roman"/>
          <w:sz w:val="22"/>
          <w:szCs w:val="22"/>
        </w:rPr>
        <w:t xml:space="preserve">design decisions based on deep research on how learning works and the types of environments that are conducive to putting you into the driver’s seat of your learning journey. However, just because I have spent thousands of hours planning and creating resources for you in this class doesn’t mean that </w:t>
      </w:r>
      <w:r w:rsidR="008B6999" w:rsidRPr="00DC2333">
        <w:rPr>
          <w:rFonts w:ascii="Times New Roman" w:eastAsia="Times New Roman" w:hAnsi="Times New Roman" w:cs="Times New Roman"/>
          <w:sz w:val="22"/>
          <w:szCs w:val="22"/>
        </w:rPr>
        <w:t>my</w:t>
      </w:r>
      <w:r w:rsidRPr="00DC2333">
        <w:rPr>
          <w:rFonts w:ascii="Times New Roman" w:eastAsia="Times New Roman" w:hAnsi="Times New Roman" w:cs="Times New Roman"/>
          <w:sz w:val="22"/>
          <w:szCs w:val="22"/>
        </w:rPr>
        <w:t xml:space="preserve"> work is effective</w:t>
      </w:r>
      <w:r w:rsidR="00240124" w:rsidRPr="00DC2333">
        <w:rPr>
          <w:rFonts w:ascii="Times New Roman" w:eastAsia="Times New Roman" w:hAnsi="Times New Roman" w:cs="Times New Roman"/>
          <w:sz w:val="22"/>
          <w:szCs w:val="22"/>
        </w:rPr>
        <w:t xml:space="preserve"> in guiding you to create significant learning experiences in this class</w:t>
      </w:r>
      <w:r w:rsidRPr="00DC2333">
        <w:rPr>
          <w:rFonts w:ascii="Times New Roman" w:eastAsia="Times New Roman" w:hAnsi="Times New Roman" w:cs="Times New Roman"/>
          <w:sz w:val="22"/>
          <w:szCs w:val="22"/>
        </w:rPr>
        <w:t xml:space="preserve">. </w:t>
      </w:r>
    </w:p>
    <w:p w14:paraId="75CA693F" w14:textId="487D5D76" w:rsidR="00FC5C2D" w:rsidRPr="00DC2333" w:rsidRDefault="004F7A64"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Let’s use an analogy to describe what I mean here. </w:t>
      </w:r>
      <w:r w:rsidR="002320FA" w:rsidRPr="00DC2333">
        <w:rPr>
          <w:rFonts w:ascii="Times New Roman" w:eastAsia="Times New Roman" w:hAnsi="Times New Roman" w:cs="Times New Roman"/>
          <w:sz w:val="22"/>
          <w:szCs w:val="22"/>
        </w:rPr>
        <w:t>C</w:t>
      </w:r>
      <w:r w:rsidRPr="00DC2333">
        <w:rPr>
          <w:rFonts w:ascii="Times New Roman" w:eastAsia="Times New Roman" w:hAnsi="Times New Roman" w:cs="Times New Roman"/>
          <w:sz w:val="22"/>
          <w:szCs w:val="22"/>
        </w:rPr>
        <w:t>ompare the work of a teacher (me) to the work of a brain surgeon. To create classrooms in which great teaching happens is much harder than creating hospital rooms that enable great surgery. A surgeon can, with lots of skill, training,</w:t>
      </w:r>
      <w:r w:rsidR="00DE1296">
        <w:rPr>
          <w:rFonts w:ascii="Times New Roman" w:eastAsia="Times New Roman" w:hAnsi="Times New Roman" w:cs="Times New Roman"/>
          <w:sz w:val="22"/>
          <w:szCs w:val="22"/>
        </w:rPr>
        <w:t xml:space="preserve"> resources,</w:t>
      </w:r>
      <w:r w:rsidRPr="00DC2333">
        <w:rPr>
          <w:rFonts w:ascii="Times New Roman" w:eastAsia="Times New Roman" w:hAnsi="Times New Roman" w:cs="Times New Roman"/>
          <w:sz w:val="22"/>
          <w:szCs w:val="22"/>
        </w:rPr>
        <w:t xml:space="preserve"> and luck, physically alter the body of another human being to produce desired medical results. However, as a teacher, I do not have the power to open </w:t>
      </w:r>
      <w:r w:rsidR="00110CA2" w:rsidRPr="00DC2333">
        <w:rPr>
          <w:rFonts w:ascii="Times New Roman" w:eastAsia="Times New Roman" w:hAnsi="Times New Roman" w:cs="Times New Roman"/>
          <w:sz w:val="22"/>
          <w:szCs w:val="22"/>
        </w:rPr>
        <w:t>your</w:t>
      </w:r>
      <w:r w:rsidRPr="00DC2333">
        <w:rPr>
          <w:rFonts w:ascii="Times New Roman" w:eastAsia="Times New Roman" w:hAnsi="Times New Roman" w:cs="Times New Roman"/>
          <w:sz w:val="22"/>
          <w:szCs w:val="22"/>
        </w:rPr>
        <w:t xml:space="preserve"> brain and physically alter neurons, neural pathways, or brain chemistry to produce a specific set of desired learning outcomes. </w:t>
      </w:r>
      <w:r w:rsidR="00FC5C2D" w:rsidRPr="00DC2333">
        <w:rPr>
          <w:rFonts w:ascii="Times New Roman" w:eastAsia="Times New Roman" w:hAnsi="Times New Roman" w:cs="Times New Roman"/>
          <w:sz w:val="22"/>
          <w:szCs w:val="22"/>
        </w:rPr>
        <w:t>The only person who controls your learning is you. In other words, what matters is not what I say or the decisions I make as your teacher. The most important part of this class is what you do to create learning experience</w:t>
      </w:r>
      <w:r w:rsidR="00342B3D" w:rsidRPr="00DC2333">
        <w:rPr>
          <w:rFonts w:ascii="Times New Roman" w:eastAsia="Times New Roman" w:hAnsi="Times New Roman" w:cs="Times New Roman"/>
          <w:sz w:val="22"/>
          <w:szCs w:val="22"/>
        </w:rPr>
        <w:t>s</w:t>
      </w:r>
      <w:r w:rsidR="00FC5C2D" w:rsidRPr="00DC2333">
        <w:rPr>
          <w:rFonts w:ascii="Times New Roman" w:eastAsia="Times New Roman" w:hAnsi="Times New Roman" w:cs="Times New Roman"/>
          <w:sz w:val="22"/>
          <w:szCs w:val="22"/>
        </w:rPr>
        <w:t xml:space="preserve"> in our class. </w:t>
      </w:r>
    </w:p>
    <w:p w14:paraId="78FE7B0E" w14:textId="77777777" w:rsidR="008B6999" w:rsidRPr="00DC2333" w:rsidRDefault="00110CA2" w:rsidP="008B6999">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This reality is best summed up in one of my favorite quotes about learning:</w:t>
      </w:r>
    </w:p>
    <w:p w14:paraId="0E16F046" w14:textId="77BCB46B" w:rsidR="00110CA2" w:rsidRPr="00DC2333" w:rsidRDefault="008B6999" w:rsidP="008B6999">
      <w:pPr>
        <w:spacing w:before="100" w:beforeAutospacing="1" w:after="100" w:afterAutospacing="1"/>
        <w:ind w:left="72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“Learning results from what the student does and thinks and only from what the student does and thinks. The teacher can advance learning only by influencing what the student does to learn.” </w:t>
      </w:r>
      <w:r w:rsidRPr="00DC2333">
        <w:rPr>
          <w:rFonts w:ascii="Times New Roman" w:eastAsia="Times New Roman" w:hAnsi="Times New Roman" w:cs="Times New Roman"/>
          <w:sz w:val="22"/>
          <w:szCs w:val="22"/>
        </w:rPr>
        <w:br/>
        <w:t>–</w:t>
      </w:r>
      <w:hyperlink r:id="rId12" w:history="1">
        <w:r w:rsidRPr="00DC2333">
          <w:rPr>
            <w:rStyle w:val="Hyperlink"/>
            <w:rFonts w:ascii="Times New Roman" w:eastAsia="Times New Roman" w:hAnsi="Times New Roman" w:cs="Times New Roman"/>
            <w:sz w:val="22"/>
            <w:szCs w:val="22"/>
          </w:rPr>
          <w:t>Herbert A. Simon</w:t>
        </w:r>
      </w:hyperlink>
    </w:p>
    <w:p w14:paraId="5E0405B5" w14:textId="70B5B6C4" w:rsidR="00003AE1" w:rsidRPr="00DC2333" w:rsidRDefault="00003AE1" w:rsidP="00003AE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My task is to empower you to create your own learning experiences. Central to such a task, I believe, is your visions for your world. My hope is that the experience we create together will accelerate your ability to make meaningful progress on problems your care most about.</w:t>
      </w:r>
    </w:p>
    <w:p w14:paraId="67EB7678" w14:textId="55DC5F6D" w:rsidR="00342B3D" w:rsidRPr="00DC2333" w:rsidRDefault="00921E9B"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One of the challenges I’ve noticed over the years I’ve been doing this work is that</w:t>
      </w:r>
      <w:r w:rsidR="00342B3D" w:rsidRPr="00DC2333">
        <w:rPr>
          <w:rFonts w:ascii="Times New Roman" w:eastAsia="Times New Roman" w:hAnsi="Times New Roman" w:cs="Times New Roman"/>
          <w:sz w:val="22"/>
          <w:szCs w:val="22"/>
        </w:rPr>
        <w:t xml:space="preserve"> for many of my students, our</w:t>
      </w:r>
      <w:r w:rsidRPr="00DC2333">
        <w:rPr>
          <w:rFonts w:ascii="Times New Roman" w:eastAsia="Times New Roman" w:hAnsi="Times New Roman" w:cs="Times New Roman"/>
          <w:sz w:val="22"/>
          <w:szCs w:val="22"/>
        </w:rPr>
        <w:t xml:space="preserve"> class </w:t>
      </w:r>
      <w:r w:rsidR="00342B3D" w:rsidRPr="00DC2333">
        <w:rPr>
          <w:rFonts w:ascii="Times New Roman" w:eastAsia="Times New Roman" w:hAnsi="Times New Roman" w:cs="Times New Roman"/>
          <w:sz w:val="22"/>
          <w:szCs w:val="22"/>
        </w:rPr>
        <w:t>is</w:t>
      </w:r>
      <w:r w:rsidRPr="00DC2333">
        <w:rPr>
          <w:rFonts w:ascii="Times New Roman" w:eastAsia="Times New Roman" w:hAnsi="Times New Roman" w:cs="Times New Roman"/>
          <w:sz w:val="22"/>
          <w:szCs w:val="22"/>
        </w:rPr>
        <w:t xml:space="preserve"> </w:t>
      </w:r>
      <w:r w:rsidR="00342B3D" w:rsidRPr="00DC2333">
        <w:rPr>
          <w:rFonts w:ascii="Times New Roman" w:eastAsia="Times New Roman" w:hAnsi="Times New Roman" w:cs="Times New Roman"/>
          <w:sz w:val="22"/>
          <w:szCs w:val="22"/>
        </w:rPr>
        <w:t>unique in</w:t>
      </w:r>
      <w:r w:rsidRPr="00DC2333">
        <w:rPr>
          <w:rFonts w:ascii="Times New Roman" w:eastAsia="Times New Roman" w:hAnsi="Times New Roman" w:cs="Times New Roman"/>
          <w:sz w:val="22"/>
          <w:szCs w:val="22"/>
        </w:rPr>
        <w:t xml:space="preserve"> </w:t>
      </w:r>
      <w:r w:rsidR="00AC4DCD">
        <w:rPr>
          <w:rFonts w:ascii="Times New Roman" w:eastAsia="Times New Roman" w:hAnsi="Times New Roman" w:cs="Times New Roman"/>
          <w:sz w:val="22"/>
          <w:szCs w:val="22"/>
        </w:rPr>
        <w:t xml:space="preserve">that I </w:t>
      </w:r>
      <w:r w:rsidRPr="00DC2333">
        <w:rPr>
          <w:rFonts w:ascii="Times New Roman" w:eastAsia="Times New Roman" w:hAnsi="Times New Roman" w:cs="Times New Roman"/>
          <w:sz w:val="22"/>
          <w:szCs w:val="22"/>
        </w:rPr>
        <w:t xml:space="preserve">explicitly </w:t>
      </w:r>
      <w:r w:rsidR="00AC4DCD">
        <w:rPr>
          <w:rFonts w:ascii="Times New Roman" w:eastAsia="Times New Roman" w:hAnsi="Times New Roman" w:cs="Times New Roman"/>
          <w:sz w:val="22"/>
          <w:szCs w:val="22"/>
        </w:rPr>
        <w:t xml:space="preserve">task you </w:t>
      </w:r>
      <w:r w:rsidR="00541749" w:rsidRPr="00DC2333">
        <w:rPr>
          <w:rFonts w:ascii="Times New Roman" w:eastAsia="Times New Roman" w:hAnsi="Times New Roman" w:cs="Times New Roman"/>
          <w:sz w:val="22"/>
          <w:szCs w:val="22"/>
        </w:rPr>
        <w:t xml:space="preserve">to </w:t>
      </w:r>
      <w:r w:rsidR="00AB5ABC" w:rsidRPr="00DC2333">
        <w:rPr>
          <w:rFonts w:ascii="Times New Roman" w:eastAsia="Times New Roman" w:hAnsi="Times New Roman" w:cs="Times New Roman"/>
          <w:sz w:val="22"/>
          <w:szCs w:val="22"/>
        </w:rPr>
        <w:t xml:space="preserve">track, </w:t>
      </w:r>
      <w:r w:rsidR="00541749" w:rsidRPr="00DC2333">
        <w:rPr>
          <w:rFonts w:ascii="Times New Roman" w:eastAsia="Times New Roman" w:hAnsi="Times New Roman" w:cs="Times New Roman"/>
          <w:sz w:val="22"/>
          <w:szCs w:val="22"/>
        </w:rPr>
        <w:t>monitor</w:t>
      </w:r>
      <w:r w:rsidR="00AB5ABC" w:rsidRPr="00DC2333">
        <w:rPr>
          <w:rFonts w:ascii="Times New Roman" w:eastAsia="Times New Roman" w:hAnsi="Times New Roman" w:cs="Times New Roman"/>
          <w:sz w:val="22"/>
          <w:szCs w:val="22"/>
        </w:rPr>
        <w:t>, and reflect on</w:t>
      </w:r>
      <w:r w:rsidR="00541749" w:rsidRPr="00DC2333">
        <w:rPr>
          <w:rFonts w:ascii="Times New Roman" w:eastAsia="Times New Roman" w:hAnsi="Times New Roman" w:cs="Times New Roman"/>
          <w:sz w:val="22"/>
          <w:szCs w:val="22"/>
        </w:rPr>
        <w:t xml:space="preserve"> </w:t>
      </w:r>
      <w:r w:rsidR="00AC4DCD">
        <w:rPr>
          <w:rFonts w:ascii="Times New Roman" w:eastAsia="Times New Roman" w:hAnsi="Times New Roman" w:cs="Times New Roman"/>
          <w:sz w:val="22"/>
          <w:szCs w:val="22"/>
        </w:rPr>
        <w:t>your</w:t>
      </w:r>
      <w:r w:rsidR="00541749" w:rsidRPr="00DC2333">
        <w:rPr>
          <w:rFonts w:ascii="Times New Roman" w:eastAsia="Times New Roman" w:hAnsi="Times New Roman" w:cs="Times New Roman"/>
          <w:sz w:val="22"/>
          <w:szCs w:val="22"/>
        </w:rPr>
        <w:t xml:space="preserve"> </w:t>
      </w:r>
      <w:r w:rsidRPr="00DC2333">
        <w:rPr>
          <w:rFonts w:ascii="Times New Roman" w:eastAsia="Times New Roman" w:hAnsi="Times New Roman" w:cs="Times New Roman"/>
          <w:sz w:val="22"/>
          <w:szCs w:val="22"/>
        </w:rPr>
        <w:t>own learning</w:t>
      </w:r>
      <w:r w:rsidR="00541749" w:rsidRPr="00DC2333">
        <w:rPr>
          <w:rFonts w:ascii="Times New Roman" w:eastAsia="Times New Roman" w:hAnsi="Times New Roman" w:cs="Times New Roman"/>
          <w:sz w:val="22"/>
          <w:szCs w:val="22"/>
        </w:rPr>
        <w:t xml:space="preserve">. </w:t>
      </w:r>
      <w:r w:rsidR="004A06A9" w:rsidRPr="00DC2333">
        <w:rPr>
          <w:rFonts w:ascii="Times New Roman" w:eastAsia="Times New Roman" w:hAnsi="Times New Roman" w:cs="Times New Roman"/>
          <w:sz w:val="22"/>
          <w:szCs w:val="22"/>
        </w:rPr>
        <w:t>These</w:t>
      </w:r>
      <w:r w:rsidR="00541749" w:rsidRPr="00DC2333">
        <w:rPr>
          <w:rFonts w:ascii="Times New Roman" w:eastAsia="Times New Roman" w:hAnsi="Times New Roman" w:cs="Times New Roman"/>
          <w:sz w:val="22"/>
          <w:szCs w:val="22"/>
        </w:rPr>
        <w:t xml:space="preserve"> task</w:t>
      </w:r>
      <w:r w:rsidR="004A06A9" w:rsidRPr="00DC2333">
        <w:rPr>
          <w:rFonts w:ascii="Times New Roman" w:eastAsia="Times New Roman" w:hAnsi="Times New Roman" w:cs="Times New Roman"/>
          <w:sz w:val="22"/>
          <w:szCs w:val="22"/>
        </w:rPr>
        <w:t>s</w:t>
      </w:r>
      <w:r w:rsidR="00541749" w:rsidRPr="00DC2333">
        <w:rPr>
          <w:rFonts w:ascii="Times New Roman" w:eastAsia="Times New Roman" w:hAnsi="Times New Roman" w:cs="Times New Roman"/>
          <w:sz w:val="22"/>
          <w:szCs w:val="22"/>
        </w:rPr>
        <w:t xml:space="preserve"> </w:t>
      </w:r>
      <w:r w:rsidR="007D5740" w:rsidRPr="00DC2333">
        <w:rPr>
          <w:rFonts w:ascii="Times New Roman" w:eastAsia="Times New Roman" w:hAnsi="Times New Roman" w:cs="Times New Roman"/>
          <w:sz w:val="22"/>
          <w:szCs w:val="22"/>
        </w:rPr>
        <w:t>are</w:t>
      </w:r>
      <w:r w:rsidR="00541749" w:rsidRPr="00DC2333">
        <w:rPr>
          <w:rFonts w:ascii="Times New Roman" w:eastAsia="Times New Roman" w:hAnsi="Times New Roman" w:cs="Times New Roman"/>
          <w:sz w:val="22"/>
          <w:szCs w:val="22"/>
        </w:rPr>
        <w:t xml:space="preserve"> quite difficult and involve a lot of mental energy. It turns out that grades are a convenient way to shift the focus away from learning and towards performance</w:t>
      </w:r>
      <w:r w:rsidR="00DF66B6" w:rsidRPr="00DC2333">
        <w:rPr>
          <w:rFonts w:ascii="Times New Roman" w:eastAsia="Times New Roman" w:hAnsi="Times New Roman" w:cs="Times New Roman"/>
          <w:sz w:val="22"/>
          <w:szCs w:val="22"/>
        </w:rPr>
        <w:t xml:space="preserve">. </w:t>
      </w:r>
      <w:r w:rsidR="002A725A">
        <w:rPr>
          <w:rFonts w:ascii="Times New Roman" w:eastAsia="Times New Roman" w:hAnsi="Times New Roman" w:cs="Times New Roman"/>
          <w:sz w:val="22"/>
          <w:szCs w:val="22"/>
        </w:rPr>
        <w:t xml:space="preserve">The use of letter grades </w:t>
      </w:r>
      <w:r w:rsidR="00DF66B6" w:rsidRPr="00DC2333">
        <w:rPr>
          <w:rFonts w:ascii="Times New Roman" w:eastAsia="Times New Roman" w:hAnsi="Times New Roman" w:cs="Times New Roman"/>
          <w:sz w:val="22"/>
          <w:szCs w:val="22"/>
        </w:rPr>
        <w:t>outsourc</w:t>
      </w:r>
      <w:r w:rsidR="002A725A">
        <w:rPr>
          <w:rFonts w:ascii="Times New Roman" w:eastAsia="Times New Roman" w:hAnsi="Times New Roman" w:cs="Times New Roman"/>
          <w:sz w:val="22"/>
          <w:szCs w:val="22"/>
        </w:rPr>
        <w:t>es</w:t>
      </w:r>
      <w:r w:rsidR="00DF66B6" w:rsidRPr="00DC2333">
        <w:rPr>
          <w:rFonts w:ascii="Times New Roman" w:eastAsia="Times New Roman" w:hAnsi="Times New Roman" w:cs="Times New Roman"/>
          <w:sz w:val="22"/>
          <w:szCs w:val="22"/>
        </w:rPr>
        <w:t xml:space="preserve"> </w:t>
      </w:r>
      <w:r w:rsidR="00C801D2">
        <w:rPr>
          <w:rFonts w:ascii="Times New Roman" w:eastAsia="Times New Roman" w:hAnsi="Times New Roman" w:cs="Times New Roman"/>
          <w:sz w:val="22"/>
          <w:szCs w:val="22"/>
        </w:rPr>
        <w:t>your</w:t>
      </w:r>
      <w:r w:rsidR="00201465">
        <w:rPr>
          <w:rFonts w:ascii="Times New Roman" w:eastAsia="Times New Roman" w:hAnsi="Times New Roman" w:cs="Times New Roman"/>
          <w:sz w:val="22"/>
          <w:szCs w:val="22"/>
        </w:rPr>
        <w:t xml:space="preserve"> need to track your own</w:t>
      </w:r>
      <w:r w:rsidR="00DF66B6" w:rsidRPr="00DC2333">
        <w:rPr>
          <w:rFonts w:ascii="Times New Roman" w:eastAsia="Times New Roman" w:hAnsi="Times New Roman" w:cs="Times New Roman"/>
          <w:sz w:val="22"/>
          <w:szCs w:val="22"/>
        </w:rPr>
        <w:t xml:space="preserve"> progress to </w:t>
      </w:r>
      <w:r w:rsidR="00201465">
        <w:rPr>
          <w:rFonts w:ascii="Times New Roman" w:eastAsia="Times New Roman" w:hAnsi="Times New Roman" w:cs="Times New Roman"/>
          <w:sz w:val="22"/>
          <w:szCs w:val="22"/>
        </w:rPr>
        <w:t>your</w:t>
      </w:r>
      <w:r w:rsidR="00DF66B6" w:rsidRPr="00DC2333">
        <w:rPr>
          <w:rFonts w:ascii="Times New Roman" w:eastAsia="Times New Roman" w:hAnsi="Times New Roman" w:cs="Times New Roman"/>
          <w:sz w:val="22"/>
          <w:szCs w:val="22"/>
        </w:rPr>
        <w:t xml:space="preserve"> teacher</w:t>
      </w:r>
      <w:r w:rsidR="00C801D2">
        <w:rPr>
          <w:rFonts w:ascii="Times New Roman" w:eastAsia="Times New Roman" w:hAnsi="Times New Roman" w:cs="Times New Roman"/>
          <w:sz w:val="22"/>
          <w:szCs w:val="22"/>
        </w:rPr>
        <w:t>. Grades also</w:t>
      </w:r>
      <w:r w:rsidR="00201465">
        <w:rPr>
          <w:rFonts w:ascii="Times New Roman" w:eastAsia="Times New Roman" w:hAnsi="Times New Roman" w:cs="Times New Roman"/>
          <w:sz w:val="22"/>
          <w:szCs w:val="22"/>
        </w:rPr>
        <w:t xml:space="preserve"> let you</w:t>
      </w:r>
      <w:r w:rsidR="00DF66B6" w:rsidRPr="00DC2333">
        <w:rPr>
          <w:rFonts w:ascii="Times New Roman" w:eastAsia="Times New Roman" w:hAnsi="Times New Roman" w:cs="Times New Roman"/>
          <w:sz w:val="22"/>
          <w:szCs w:val="22"/>
        </w:rPr>
        <w:t xml:space="preserve"> off the hook</w:t>
      </w:r>
      <w:r w:rsidR="00201465">
        <w:rPr>
          <w:rFonts w:ascii="Times New Roman" w:eastAsia="Times New Roman" w:hAnsi="Times New Roman" w:cs="Times New Roman"/>
          <w:sz w:val="22"/>
          <w:szCs w:val="22"/>
        </w:rPr>
        <w:t xml:space="preserve"> in the most important part of learning: self-evaluation and reflection. Letter grades</w:t>
      </w:r>
      <w:r w:rsidR="00DF66B6" w:rsidRPr="00DC2333">
        <w:rPr>
          <w:rFonts w:ascii="Times New Roman" w:eastAsia="Times New Roman" w:hAnsi="Times New Roman" w:cs="Times New Roman"/>
          <w:sz w:val="22"/>
          <w:szCs w:val="22"/>
        </w:rPr>
        <w:t xml:space="preserve"> shift control over learning away from </w:t>
      </w:r>
      <w:r w:rsidR="00201465">
        <w:rPr>
          <w:rFonts w:ascii="Times New Roman" w:eastAsia="Times New Roman" w:hAnsi="Times New Roman" w:cs="Times New Roman"/>
          <w:sz w:val="22"/>
          <w:szCs w:val="22"/>
        </w:rPr>
        <w:t>your efforts and</w:t>
      </w:r>
      <w:r w:rsidR="003F1840">
        <w:rPr>
          <w:rFonts w:ascii="Times New Roman" w:eastAsia="Times New Roman" w:hAnsi="Times New Roman" w:cs="Times New Roman"/>
          <w:sz w:val="22"/>
          <w:szCs w:val="22"/>
        </w:rPr>
        <w:t>,</w:t>
      </w:r>
      <w:r w:rsidR="00DF66B6" w:rsidRPr="00DC2333">
        <w:rPr>
          <w:rFonts w:ascii="Times New Roman" w:eastAsia="Times New Roman" w:hAnsi="Times New Roman" w:cs="Times New Roman"/>
          <w:sz w:val="22"/>
          <w:szCs w:val="22"/>
        </w:rPr>
        <w:t xml:space="preserve"> </w:t>
      </w:r>
      <w:r w:rsidR="00C801D2">
        <w:rPr>
          <w:rFonts w:ascii="Times New Roman" w:eastAsia="Times New Roman" w:hAnsi="Times New Roman" w:cs="Times New Roman"/>
          <w:sz w:val="22"/>
          <w:szCs w:val="22"/>
        </w:rPr>
        <w:t xml:space="preserve">instead, </w:t>
      </w:r>
      <w:r w:rsidR="003F1840">
        <w:rPr>
          <w:rFonts w:ascii="Times New Roman" w:eastAsia="Times New Roman" w:hAnsi="Times New Roman" w:cs="Times New Roman"/>
          <w:sz w:val="22"/>
          <w:szCs w:val="22"/>
        </w:rPr>
        <w:t xml:space="preserve">inappropriately </w:t>
      </w:r>
      <w:r w:rsidR="00C801D2">
        <w:rPr>
          <w:rFonts w:ascii="Times New Roman" w:eastAsia="Times New Roman" w:hAnsi="Times New Roman" w:cs="Times New Roman"/>
          <w:sz w:val="22"/>
          <w:szCs w:val="22"/>
        </w:rPr>
        <w:t xml:space="preserve">center the </w:t>
      </w:r>
      <w:r w:rsidR="00201465">
        <w:rPr>
          <w:rFonts w:ascii="Times New Roman" w:eastAsia="Times New Roman" w:hAnsi="Times New Roman" w:cs="Times New Roman"/>
          <w:sz w:val="22"/>
          <w:szCs w:val="22"/>
        </w:rPr>
        <w:t xml:space="preserve">judgements of </w:t>
      </w:r>
      <w:r w:rsidR="004B0E11">
        <w:rPr>
          <w:rFonts w:ascii="Times New Roman" w:eastAsia="Times New Roman" w:hAnsi="Times New Roman" w:cs="Times New Roman"/>
          <w:sz w:val="22"/>
          <w:szCs w:val="22"/>
        </w:rPr>
        <w:t>your</w:t>
      </w:r>
      <w:r w:rsidR="00201465">
        <w:rPr>
          <w:rFonts w:ascii="Times New Roman" w:eastAsia="Times New Roman" w:hAnsi="Times New Roman" w:cs="Times New Roman"/>
          <w:sz w:val="22"/>
          <w:szCs w:val="22"/>
        </w:rPr>
        <w:t xml:space="preserve"> </w:t>
      </w:r>
      <w:r w:rsidR="00DF66B6" w:rsidRPr="00DC2333">
        <w:rPr>
          <w:rFonts w:ascii="Times New Roman" w:eastAsia="Times New Roman" w:hAnsi="Times New Roman" w:cs="Times New Roman"/>
          <w:sz w:val="22"/>
          <w:szCs w:val="22"/>
        </w:rPr>
        <w:t>teacher</w:t>
      </w:r>
      <w:r w:rsidR="00541749" w:rsidRPr="00DC2333">
        <w:rPr>
          <w:rFonts w:ascii="Times New Roman" w:eastAsia="Times New Roman" w:hAnsi="Times New Roman" w:cs="Times New Roman"/>
          <w:sz w:val="22"/>
          <w:szCs w:val="22"/>
        </w:rPr>
        <w:t xml:space="preserve">. </w:t>
      </w:r>
    </w:p>
    <w:p w14:paraId="6150A0B6" w14:textId="77777777" w:rsidR="00E27571" w:rsidRDefault="00125B9C" w:rsidP="00C34FE0">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O</w:t>
      </w:r>
      <w:r w:rsidR="00541749" w:rsidRPr="00DC2333">
        <w:rPr>
          <w:rFonts w:ascii="Times New Roman" w:eastAsia="Times New Roman" w:hAnsi="Times New Roman" w:cs="Times New Roman"/>
          <w:sz w:val="22"/>
          <w:szCs w:val="22"/>
        </w:rPr>
        <w:t xml:space="preserve">ur work together </w:t>
      </w:r>
      <w:r w:rsidRPr="00DC2333">
        <w:rPr>
          <w:rFonts w:ascii="Times New Roman" w:eastAsia="Times New Roman" w:hAnsi="Times New Roman" w:cs="Times New Roman"/>
          <w:sz w:val="22"/>
          <w:szCs w:val="22"/>
        </w:rPr>
        <w:t>is to</w:t>
      </w:r>
      <w:r w:rsidR="00541749" w:rsidRPr="00DC2333">
        <w:rPr>
          <w:rFonts w:ascii="Times New Roman" w:eastAsia="Times New Roman" w:hAnsi="Times New Roman" w:cs="Times New Roman"/>
          <w:sz w:val="22"/>
          <w:szCs w:val="22"/>
        </w:rPr>
        <w:t xml:space="preserve"> re-center </w:t>
      </w:r>
      <w:r w:rsidR="003B6975">
        <w:rPr>
          <w:rFonts w:ascii="Times New Roman" w:eastAsia="Times New Roman" w:hAnsi="Times New Roman" w:cs="Times New Roman"/>
          <w:sz w:val="22"/>
          <w:szCs w:val="22"/>
        </w:rPr>
        <w:t>you as the most important person in your</w:t>
      </w:r>
      <w:r w:rsidR="00936B74">
        <w:rPr>
          <w:rFonts w:ascii="Times New Roman" w:eastAsia="Times New Roman" w:hAnsi="Times New Roman" w:cs="Times New Roman"/>
          <w:sz w:val="22"/>
          <w:szCs w:val="22"/>
        </w:rPr>
        <w:t xml:space="preserve"> </w:t>
      </w:r>
      <w:r w:rsidR="00541749" w:rsidRPr="00DC2333">
        <w:rPr>
          <w:rFonts w:ascii="Times New Roman" w:eastAsia="Times New Roman" w:hAnsi="Times New Roman" w:cs="Times New Roman"/>
          <w:sz w:val="22"/>
          <w:szCs w:val="22"/>
        </w:rPr>
        <w:t>learnin</w:t>
      </w:r>
      <w:r w:rsidRPr="00DC2333">
        <w:rPr>
          <w:rFonts w:ascii="Times New Roman" w:eastAsia="Times New Roman" w:hAnsi="Times New Roman" w:cs="Times New Roman"/>
          <w:sz w:val="22"/>
          <w:szCs w:val="22"/>
        </w:rPr>
        <w:t>g</w:t>
      </w:r>
      <w:r w:rsidR="003B6975">
        <w:rPr>
          <w:rFonts w:ascii="Times New Roman" w:eastAsia="Times New Roman" w:hAnsi="Times New Roman" w:cs="Times New Roman"/>
          <w:sz w:val="22"/>
          <w:szCs w:val="22"/>
        </w:rPr>
        <w:t xml:space="preserve"> journey</w:t>
      </w:r>
      <w:r w:rsidRPr="00DC2333">
        <w:rPr>
          <w:rFonts w:ascii="Times New Roman" w:eastAsia="Times New Roman" w:hAnsi="Times New Roman" w:cs="Times New Roman"/>
          <w:sz w:val="22"/>
          <w:szCs w:val="22"/>
        </w:rPr>
        <w:t xml:space="preserve">. </w:t>
      </w:r>
      <w:r w:rsidR="003B6975">
        <w:rPr>
          <w:rFonts w:ascii="Times New Roman" w:eastAsia="Times New Roman" w:hAnsi="Times New Roman" w:cs="Times New Roman"/>
          <w:sz w:val="22"/>
          <w:szCs w:val="22"/>
        </w:rPr>
        <w:t xml:space="preserve">Together, </w:t>
      </w:r>
      <w:r w:rsidRPr="00DC2333">
        <w:rPr>
          <w:rFonts w:ascii="Times New Roman" w:eastAsia="Times New Roman" w:hAnsi="Times New Roman" w:cs="Times New Roman"/>
          <w:sz w:val="22"/>
          <w:szCs w:val="22"/>
        </w:rPr>
        <w:t>we put you in the driver’s seat to track your own learning and assess your progress in this class.</w:t>
      </w:r>
      <w:r w:rsidR="00541749" w:rsidRPr="00DC2333">
        <w:rPr>
          <w:rFonts w:ascii="Times New Roman" w:eastAsia="Times New Roman" w:hAnsi="Times New Roman" w:cs="Times New Roman"/>
          <w:sz w:val="22"/>
          <w:szCs w:val="22"/>
        </w:rPr>
        <w:t xml:space="preserve"> </w:t>
      </w:r>
      <w:r w:rsidR="00372D1E" w:rsidRPr="00DC2333">
        <w:rPr>
          <w:rFonts w:ascii="Times New Roman" w:eastAsia="Times New Roman" w:hAnsi="Times New Roman" w:cs="Times New Roman"/>
          <w:sz w:val="22"/>
          <w:szCs w:val="22"/>
        </w:rPr>
        <w:t xml:space="preserve">This </w:t>
      </w:r>
      <w:r w:rsidR="00C3726D" w:rsidRPr="00DC2333">
        <w:rPr>
          <w:rFonts w:ascii="Times New Roman" w:eastAsia="Times New Roman" w:hAnsi="Times New Roman" w:cs="Times New Roman"/>
          <w:sz w:val="22"/>
          <w:szCs w:val="22"/>
        </w:rPr>
        <w:t>Learning Self-Evaluation Activity 1</w:t>
      </w:r>
      <w:r w:rsidR="004711F7" w:rsidRPr="00DC2333">
        <w:rPr>
          <w:rFonts w:ascii="Times New Roman" w:eastAsia="Times New Roman" w:hAnsi="Times New Roman" w:cs="Times New Roman"/>
          <w:sz w:val="22"/>
          <w:szCs w:val="22"/>
        </w:rPr>
        <w:t xml:space="preserve"> </w:t>
      </w:r>
      <w:r w:rsidR="00372D1E" w:rsidRPr="00DC2333">
        <w:rPr>
          <w:rFonts w:ascii="Times New Roman" w:eastAsia="Times New Roman" w:hAnsi="Times New Roman" w:cs="Times New Roman"/>
          <w:sz w:val="22"/>
          <w:szCs w:val="22"/>
        </w:rPr>
        <w:t xml:space="preserve">is designed to </w:t>
      </w:r>
      <w:r w:rsidR="00D5734C" w:rsidRPr="00DC2333">
        <w:rPr>
          <w:rFonts w:ascii="Times New Roman" w:eastAsia="Times New Roman" w:hAnsi="Times New Roman" w:cs="Times New Roman"/>
          <w:sz w:val="22"/>
          <w:szCs w:val="22"/>
        </w:rPr>
        <w:t>help</w:t>
      </w:r>
      <w:r w:rsidR="00372D1E" w:rsidRPr="00DC2333">
        <w:rPr>
          <w:rFonts w:ascii="Times New Roman" w:eastAsia="Times New Roman" w:hAnsi="Times New Roman" w:cs="Times New Roman"/>
          <w:sz w:val="22"/>
          <w:szCs w:val="22"/>
        </w:rPr>
        <w:t xml:space="preserve"> you reflect on our first </w:t>
      </w:r>
      <w:r w:rsidR="00C76D3A" w:rsidRPr="00DC2333">
        <w:rPr>
          <w:rFonts w:ascii="Times New Roman" w:eastAsia="Times New Roman" w:hAnsi="Times New Roman" w:cs="Times New Roman"/>
          <w:sz w:val="22"/>
          <w:szCs w:val="22"/>
        </w:rPr>
        <w:t>four</w:t>
      </w:r>
      <w:r w:rsidR="00372D1E" w:rsidRPr="00DC2333">
        <w:rPr>
          <w:rFonts w:ascii="Times New Roman" w:eastAsia="Times New Roman" w:hAnsi="Times New Roman" w:cs="Times New Roman"/>
          <w:sz w:val="22"/>
          <w:szCs w:val="22"/>
        </w:rPr>
        <w:t xml:space="preserve"> weeks together.</w:t>
      </w:r>
      <w:r w:rsidR="00C34FE0" w:rsidRPr="00DC2333">
        <w:rPr>
          <w:rFonts w:ascii="Times New Roman" w:eastAsia="Times New Roman" w:hAnsi="Times New Roman" w:cs="Times New Roman"/>
          <w:sz w:val="22"/>
          <w:szCs w:val="22"/>
        </w:rPr>
        <w:t xml:space="preserve"> </w:t>
      </w:r>
    </w:p>
    <w:p w14:paraId="71E89F54" w14:textId="47E09FF8" w:rsidR="00C34FE0" w:rsidRPr="00DC2333" w:rsidRDefault="00936B74" w:rsidP="00C34FE0">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Remember that</w:t>
      </w:r>
      <w:r w:rsidR="00C34FE0" w:rsidRPr="00DC2333">
        <w:rPr>
          <w:rFonts w:ascii="Times New Roman" w:eastAsia="Times New Roman" w:hAnsi="Times New Roman" w:cs="Times New Roman"/>
          <w:sz w:val="22"/>
          <w:szCs w:val="22"/>
        </w:rPr>
        <w:t xml:space="preserve"> this activity is one of </w:t>
      </w:r>
      <w:r w:rsidR="00E27571">
        <w:rPr>
          <w:rFonts w:ascii="Times New Roman" w:eastAsia="Times New Roman" w:hAnsi="Times New Roman" w:cs="Times New Roman"/>
          <w:sz w:val="22"/>
          <w:szCs w:val="22"/>
        </w:rPr>
        <w:t>only</w:t>
      </w:r>
      <w:r w:rsidR="00C34FE0" w:rsidRPr="00DC2333">
        <w:rPr>
          <w:rFonts w:ascii="Times New Roman" w:eastAsia="Times New Roman" w:hAnsi="Times New Roman" w:cs="Times New Roman"/>
          <w:sz w:val="22"/>
          <w:szCs w:val="22"/>
        </w:rPr>
        <w:t xml:space="preserve"> </w:t>
      </w:r>
      <w:r w:rsidR="0098124A">
        <w:rPr>
          <w:rFonts w:ascii="Times New Roman" w:eastAsia="Times New Roman" w:hAnsi="Times New Roman" w:cs="Times New Roman"/>
          <w:sz w:val="22"/>
          <w:szCs w:val="22"/>
        </w:rPr>
        <w:t xml:space="preserve">three </w:t>
      </w:r>
      <w:r w:rsidR="00C34FE0" w:rsidRPr="00DC2333">
        <w:rPr>
          <w:rFonts w:ascii="Times New Roman" w:eastAsia="Times New Roman" w:hAnsi="Times New Roman" w:cs="Times New Roman"/>
          <w:sz w:val="22"/>
          <w:szCs w:val="22"/>
        </w:rPr>
        <w:t xml:space="preserve">“required” assignments in the class. In other words, if you choose not to complete this activity, I reserve the right to drop you from this class. </w:t>
      </w:r>
      <w:r w:rsidR="00CF0B6E">
        <w:rPr>
          <w:rFonts w:ascii="Times New Roman" w:eastAsia="Times New Roman" w:hAnsi="Times New Roman" w:cs="Times New Roman"/>
          <w:sz w:val="22"/>
          <w:szCs w:val="22"/>
        </w:rPr>
        <w:t xml:space="preserve">I also expect that the work you do in responding to these questions represents an earnest attempt to engage with this activity. I reserve the right to ask you to revisit some of your responses and revise your work in the case that I don’t see that you’ve authentically engaged with the tasks I’ve created for you in this activity. </w:t>
      </w:r>
      <w:r w:rsidR="007C2503" w:rsidRPr="00DC2333">
        <w:rPr>
          <w:rFonts w:ascii="Times New Roman" w:eastAsia="Times New Roman" w:hAnsi="Times New Roman" w:cs="Times New Roman"/>
          <w:sz w:val="22"/>
          <w:szCs w:val="22"/>
        </w:rPr>
        <w:t xml:space="preserve">If you have questions about this policy or about what this means for your learning, please </w:t>
      </w:r>
      <w:r w:rsidR="00E27571">
        <w:rPr>
          <w:rFonts w:ascii="Times New Roman" w:eastAsia="Times New Roman" w:hAnsi="Times New Roman" w:cs="Times New Roman"/>
          <w:sz w:val="22"/>
          <w:szCs w:val="22"/>
        </w:rPr>
        <w:t xml:space="preserve">ask me about this during class or </w:t>
      </w:r>
      <w:r w:rsidR="007C2503" w:rsidRPr="00DC2333">
        <w:rPr>
          <w:rFonts w:ascii="Times New Roman" w:eastAsia="Times New Roman" w:hAnsi="Times New Roman" w:cs="Times New Roman"/>
          <w:sz w:val="22"/>
          <w:szCs w:val="22"/>
        </w:rPr>
        <w:t xml:space="preserve">make an appointment to meet with me during office hours. </w:t>
      </w:r>
    </w:p>
    <w:p w14:paraId="1CB7164C" w14:textId="77777777" w:rsidR="00A26130" w:rsidRPr="00DC2333" w:rsidRDefault="00A26130" w:rsidP="00C34FE0">
      <w:pPr>
        <w:spacing w:before="100" w:beforeAutospacing="1" w:after="100" w:afterAutospacing="1"/>
        <w:rPr>
          <w:rFonts w:ascii="Times New Roman" w:eastAsia="Times New Roman" w:hAnsi="Times New Roman" w:cs="Times New Roman"/>
        </w:rPr>
        <w:sectPr w:rsidR="00A26130" w:rsidRPr="00DC2333" w:rsidSect="00FD7060">
          <w:footerReference w:type="default" r:id="rId13"/>
          <w:pgSz w:w="12240" w:h="15840"/>
          <w:pgMar w:top="720" w:right="720" w:bottom="720" w:left="720" w:header="720" w:footer="720" w:gutter="0"/>
          <w:cols w:space="720"/>
          <w:docGrid w:linePitch="360"/>
        </w:sectPr>
      </w:pPr>
    </w:p>
    <w:p w14:paraId="382E1BB9" w14:textId="6318CC1D" w:rsidR="00277B66" w:rsidRPr="00DC2333" w:rsidRDefault="00EB6405" w:rsidP="006F128A">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 xml:space="preserve">Track your attendance </w:t>
      </w:r>
      <w:r w:rsidR="00235A2C" w:rsidRPr="00DC2333">
        <w:rPr>
          <w:rFonts w:ascii="Times New Roman" w:eastAsia="Times New Roman" w:hAnsi="Times New Roman" w:cs="Times New Roman"/>
          <w:sz w:val="32"/>
          <w:szCs w:val="32"/>
        </w:rPr>
        <w:t>during our in-class meeting times</w:t>
      </w:r>
    </w:p>
    <w:p w14:paraId="31741045" w14:textId="420BD821" w:rsidR="006F128A" w:rsidRPr="00DC2333" w:rsidRDefault="006F128A" w:rsidP="006F128A">
      <w:pPr>
        <w:rPr>
          <w:rFonts w:ascii="Times New Roman" w:hAnsi="Times New Roman" w:cs="Times New Roman"/>
        </w:rPr>
      </w:pPr>
    </w:p>
    <w:p w14:paraId="613B6052" w14:textId="098872A5" w:rsidR="009B547B" w:rsidRPr="00704710" w:rsidRDefault="009B547B" w:rsidP="00704710">
      <w:pPr>
        <w:pStyle w:val="ListParagraph"/>
        <w:numPr>
          <w:ilvl w:val="0"/>
          <w:numId w:val="9"/>
        </w:numPr>
        <w:ind w:left="360"/>
        <w:rPr>
          <w:rFonts w:ascii="Times New Roman" w:hAnsi="Times New Roman" w:cs="Times New Roman"/>
          <w:sz w:val="22"/>
          <w:szCs w:val="22"/>
        </w:rPr>
      </w:pPr>
      <w:r w:rsidRPr="00704710">
        <w:rPr>
          <w:rFonts w:ascii="Times New Roman" w:hAnsi="Times New Roman" w:cs="Times New Roman"/>
          <w:sz w:val="22"/>
          <w:szCs w:val="22"/>
        </w:rPr>
        <w:t xml:space="preserve">Please fill out the table below to track your own attendance. Do your best to fill this out as accurately as you can. </w:t>
      </w:r>
    </w:p>
    <w:p w14:paraId="1303F154" w14:textId="77777777" w:rsidR="00C10A20" w:rsidRPr="00DC2333" w:rsidRDefault="00C10A20" w:rsidP="006F128A">
      <w:pPr>
        <w:rPr>
          <w:rFonts w:ascii="Times New Roman" w:hAnsi="Times New Roman" w:cs="Times New Roman"/>
          <w:sz w:val="22"/>
          <w:szCs w:val="22"/>
        </w:rPr>
      </w:pPr>
    </w:p>
    <w:tbl>
      <w:tblPr>
        <w:tblStyle w:val="GridTable1Light"/>
        <w:tblW w:w="14575" w:type="dxa"/>
        <w:tblLook w:val="04A0" w:firstRow="1" w:lastRow="0" w:firstColumn="1" w:lastColumn="0" w:noHBand="0" w:noVBand="1"/>
      </w:tblPr>
      <w:tblGrid>
        <w:gridCol w:w="1002"/>
        <w:gridCol w:w="1241"/>
        <w:gridCol w:w="1333"/>
        <w:gridCol w:w="1266"/>
        <w:gridCol w:w="943"/>
        <w:gridCol w:w="943"/>
        <w:gridCol w:w="1187"/>
        <w:gridCol w:w="1170"/>
        <w:gridCol w:w="5490"/>
      </w:tblGrid>
      <w:tr w:rsidR="006715C5" w:rsidRPr="006715C5" w14:paraId="5FC8E6F0" w14:textId="77777777" w:rsidTr="00F1221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6051F017" w14:textId="288752FF" w:rsidR="006715C5" w:rsidRPr="006715C5"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Week</w:t>
            </w:r>
            <w:r w:rsidRPr="006715C5">
              <w:rPr>
                <w:rFonts w:ascii="Times New Roman" w:eastAsia="Times New Roman" w:hAnsi="Times New Roman" w:cs="Times New Roman"/>
                <w:b w:val="0"/>
                <w:bCs w:val="0"/>
                <w:sz w:val="22"/>
                <w:szCs w:val="22"/>
              </w:rPr>
              <w:br/>
              <w:t>Number</w:t>
            </w:r>
          </w:p>
        </w:tc>
        <w:tc>
          <w:tcPr>
            <w:tcW w:w="1241" w:type="dxa"/>
            <w:vAlign w:val="bottom"/>
          </w:tcPr>
          <w:p w14:paraId="527C8321" w14:textId="287F0C6D"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2AD7C816" w14:textId="23380DB2"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0DBF6D9F" w14:textId="2EA58B97"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vAlign w:val="bottom"/>
          </w:tcPr>
          <w:p w14:paraId="566B0B39" w14:textId="0FE0501B"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1C67FD1C" w14:textId="0351A557"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vAlign w:val="bottom"/>
          </w:tcPr>
          <w:p w14:paraId="0D271248" w14:textId="19576C78" w:rsidR="006715C5" w:rsidRPr="00F1221E" w:rsidRDefault="006715C5"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sidR="00F1221E">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03DD1E12" w14:textId="071EC842" w:rsidR="006715C5" w:rsidRPr="006715C5" w:rsidRDefault="006715C5"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sidR="00F1221E">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54D73995" w14:textId="6E409D5F" w:rsidR="006715C5" w:rsidRPr="006715C5" w:rsidRDefault="006715C5" w:rsidP="006715C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6715C5" w:rsidRPr="00DC2333" w14:paraId="4AC00EA4"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6A5DB644" w14:textId="6A87BC34"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1</w:t>
            </w:r>
          </w:p>
        </w:tc>
        <w:tc>
          <w:tcPr>
            <w:tcW w:w="1241" w:type="dxa"/>
            <w:vAlign w:val="center"/>
          </w:tcPr>
          <w:p w14:paraId="39506EE9" w14:textId="5E226891"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1</w:t>
            </w:r>
          </w:p>
        </w:tc>
        <w:tc>
          <w:tcPr>
            <w:tcW w:w="1333" w:type="dxa"/>
            <w:vAlign w:val="center"/>
          </w:tcPr>
          <w:p w14:paraId="6C8AB66B" w14:textId="66DB1927" w:rsidR="006715C5"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5DBBC5CC" w14:textId="6756E8FE"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w:t>
            </w:r>
            <w:r w:rsidR="007029D0">
              <w:rPr>
                <w:rFonts w:ascii="Times New Roman" w:eastAsia="Times New Roman" w:hAnsi="Times New Roman" w:cs="Times New Roman"/>
                <w:sz w:val="22"/>
                <w:szCs w:val="22"/>
              </w:rPr>
              <w:t>4</w:t>
            </w:r>
            <w:r w:rsidRPr="00DC2333">
              <w:rPr>
                <w:rFonts w:ascii="Times New Roman" w:eastAsia="Times New Roman" w:hAnsi="Times New Roman" w:cs="Times New Roman"/>
                <w:sz w:val="22"/>
                <w:szCs w:val="22"/>
              </w:rPr>
              <w:t>/2022</w:t>
            </w:r>
          </w:p>
        </w:tc>
        <w:tc>
          <w:tcPr>
            <w:tcW w:w="943" w:type="dxa"/>
            <w:vAlign w:val="center"/>
          </w:tcPr>
          <w:p w14:paraId="266CC39E"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9989DC2" w14:textId="4CDF1D1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0AB7CD4A" w14:textId="5C65D491"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7A00532" w14:textId="231F8180"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0F3F9BA"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02021644"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614A48D"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E5B37E1" w14:textId="6912588B"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2</w:t>
            </w:r>
          </w:p>
        </w:tc>
        <w:tc>
          <w:tcPr>
            <w:tcW w:w="1333" w:type="dxa"/>
            <w:vAlign w:val="center"/>
          </w:tcPr>
          <w:p w14:paraId="533BD7A2" w14:textId="37C62258" w:rsidR="006715C5"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0C7B9F03" w14:textId="40936E85"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w:t>
            </w:r>
            <w:r w:rsidR="007029D0">
              <w:rPr>
                <w:rFonts w:ascii="Times New Roman" w:eastAsia="Times New Roman" w:hAnsi="Times New Roman" w:cs="Times New Roman"/>
                <w:sz w:val="22"/>
                <w:szCs w:val="22"/>
              </w:rPr>
              <w:t>6</w:t>
            </w:r>
            <w:r w:rsidRPr="00DC2333">
              <w:rPr>
                <w:rFonts w:ascii="Times New Roman" w:eastAsia="Times New Roman" w:hAnsi="Times New Roman" w:cs="Times New Roman"/>
                <w:sz w:val="22"/>
                <w:szCs w:val="22"/>
              </w:rPr>
              <w:t>/2022</w:t>
            </w:r>
          </w:p>
        </w:tc>
        <w:tc>
          <w:tcPr>
            <w:tcW w:w="943" w:type="dxa"/>
            <w:vAlign w:val="center"/>
          </w:tcPr>
          <w:p w14:paraId="768AFB7F"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CFAB4DC" w14:textId="38D24AC3"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C64D3D5" w14:textId="7EE9089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D8FFBB2" w14:textId="09A364F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7B7D20E"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652C1681"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71582B5" w14:textId="6763A3A3"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2</w:t>
            </w:r>
          </w:p>
        </w:tc>
        <w:tc>
          <w:tcPr>
            <w:tcW w:w="1241" w:type="dxa"/>
            <w:vAlign w:val="center"/>
          </w:tcPr>
          <w:p w14:paraId="44948920" w14:textId="7FDBAC7A"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3</w:t>
            </w:r>
          </w:p>
        </w:tc>
        <w:tc>
          <w:tcPr>
            <w:tcW w:w="1333" w:type="dxa"/>
            <w:vAlign w:val="center"/>
          </w:tcPr>
          <w:p w14:paraId="29B7747B" w14:textId="72A4B39D" w:rsidR="006715C5"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115D69F1" w14:textId="6EE855A0"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1/1</w:t>
            </w:r>
            <w:r w:rsidR="007029D0">
              <w:rPr>
                <w:rFonts w:ascii="Times New Roman" w:eastAsia="Times New Roman" w:hAnsi="Times New Roman" w:cs="Times New Roman"/>
                <w:sz w:val="22"/>
                <w:szCs w:val="22"/>
              </w:rPr>
              <w:t>1</w:t>
            </w:r>
            <w:r w:rsidRPr="00DC2333">
              <w:rPr>
                <w:rFonts w:ascii="Times New Roman" w:eastAsia="Times New Roman" w:hAnsi="Times New Roman" w:cs="Times New Roman"/>
                <w:sz w:val="22"/>
                <w:szCs w:val="22"/>
              </w:rPr>
              <w:t>/2022</w:t>
            </w:r>
          </w:p>
        </w:tc>
        <w:tc>
          <w:tcPr>
            <w:tcW w:w="943" w:type="dxa"/>
            <w:vAlign w:val="center"/>
          </w:tcPr>
          <w:p w14:paraId="2CA10890"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1DC3B22B" w14:textId="62B3F3E8"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634FB8F" w14:textId="48F9447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7B609CF" w14:textId="1519B4A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DA31A13"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6D73D8AD"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4B3D4FA3"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7683744" w14:textId="2974B850"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4</w:t>
            </w:r>
          </w:p>
        </w:tc>
        <w:tc>
          <w:tcPr>
            <w:tcW w:w="1333" w:type="dxa"/>
            <w:vAlign w:val="center"/>
          </w:tcPr>
          <w:p w14:paraId="02C92650" w14:textId="63A83784" w:rsidR="006715C5"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241D14D4" w14:textId="7B59F10D"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1/1</w:t>
            </w:r>
            <w:r w:rsidR="007029D0">
              <w:rPr>
                <w:rFonts w:ascii="Times New Roman" w:eastAsia="Times New Roman" w:hAnsi="Times New Roman" w:cs="Times New Roman"/>
                <w:sz w:val="22"/>
                <w:szCs w:val="22"/>
              </w:rPr>
              <w:t>3</w:t>
            </w:r>
            <w:r w:rsidRPr="00DC2333">
              <w:rPr>
                <w:rFonts w:ascii="Times New Roman" w:eastAsia="Times New Roman" w:hAnsi="Times New Roman" w:cs="Times New Roman"/>
                <w:sz w:val="22"/>
                <w:szCs w:val="22"/>
              </w:rPr>
              <w:t>/2022</w:t>
            </w:r>
          </w:p>
        </w:tc>
        <w:tc>
          <w:tcPr>
            <w:tcW w:w="943" w:type="dxa"/>
            <w:vAlign w:val="center"/>
          </w:tcPr>
          <w:p w14:paraId="31B75E93"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F320826" w14:textId="0B9A18D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21CC761" w14:textId="7796CC8C"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AB4DCCA" w14:textId="65DEDEF8"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786E7B4"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7029D0" w:rsidRPr="00DC2333" w14:paraId="747B1199" w14:textId="77777777" w:rsidTr="00A2338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21E76090" w14:textId="4D7B5535" w:rsidR="007029D0" w:rsidRPr="00F1221E" w:rsidRDefault="007029D0"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3</w:t>
            </w:r>
          </w:p>
        </w:tc>
        <w:tc>
          <w:tcPr>
            <w:tcW w:w="1241" w:type="dxa"/>
            <w:vAlign w:val="center"/>
          </w:tcPr>
          <w:p w14:paraId="44703AAC" w14:textId="36CA8E9D" w:rsidR="007029D0" w:rsidRPr="00F1221E"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5</w:t>
            </w:r>
          </w:p>
        </w:tc>
        <w:tc>
          <w:tcPr>
            <w:tcW w:w="1333" w:type="dxa"/>
            <w:vAlign w:val="center"/>
          </w:tcPr>
          <w:p w14:paraId="23B78BF2" w14:textId="0B63D158" w:rsidR="007029D0"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2087A177" w14:textId="37299804" w:rsidR="007029D0"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1/1</w:t>
            </w:r>
            <w:r>
              <w:rPr>
                <w:rFonts w:ascii="Times New Roman" w:eastAsia="Times New Roman" w:hAnsi="Times New Roman" w:cs="Times New Roman"/>
                <w:sz w:val="22"/>
                <w:szCs w:val="22"/>
              </w:rPr>
              <w:t>8</w:t>
            </w:r>
            <w:r w:rsidRPr="00DC2333">
              <w:rPr>
                <w:rFonts w:ascii="Times New Roman" w:eastAsia="Times New Roman" w:hAnsi="Times New Roman" w:cs="Times New Roman"/>
                <w:sz w:val="22"/>
                <w:szCs w:val="22"/>
              </w:rPr>
              <w:t>/2022</w:t>
            </w:r>
          </w:p>
        </w:tc>
        <w:tc>
          <w:tcPr>
            <w:tcW w:w="943" w:type="dxa"/>
            <w:vAlign w:val="center"/>
          </w:tcPr>
          <w:p w14:paraId="3A452F5D" w14:textId="77777777" w:rsidR="007029D0" w:rsidRPr="00DC2333" w:rsidRDefault="007029D0"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B632844" w14:textId="01C694C0" w:rsidR="007029D0" w:rsidRPr="00DC2333" w:rsidRDefault="007029D0"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2ABDA35" w14:textId="6D6F8C38" w:rsidR="007029D0" w:rsidRPr="00DC2333" w:rsidRDefault="007029D0"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E4A28ED" w14:textId="4C19BE71" w:rsidR="007029D0" w:rsidRPr="00DC2333" w:rsidRDefault="007029D0"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E10C5A4" w14:textId="0B36E3AC" w:rsidR="007029D0" w:rsidRPr="00DC2333" w:rsidRDefault="007029D0"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73EBC3FC"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0E25A6FA"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5583834F" w14:textId="5BDBAB35"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6</w:t>
            </w:r>
          </w:p>
        </w:tc>
        <w:tc>
          <w:tcPr>
            <w:tcW w:w="1333" w:type="dxa"/>
            <w:vAlign w:val="center"/>
          </w:tcPr>
          <w:p w14:paraId="0F27A47C" w14:textId="477CFF33" w:rsidR="006715C5"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31515A46" w14:textId="0B54F280"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w:t>
            </w:r>
            <w:r w:rsidR="007029D0">
              <w:rPr>
                <w:rFonts w:ascii="Times New Roman" w:eastAsia="Times New Roman" w:hAnsi="Times New Roman" w:cs="Times New Roman"/>
                <w:sz w:val="22"/>
                <w:szCs w:val="22"/>
              </w:rPr>
              <w:t>20</w:t>
            </w:r>
            <w:r w:rsidRPr="00DC2333">
              <w:rPr>
                <w:rFonts w:ascii="Times New Roman" w:eastAsia="Times New Roman" w:hAnsi="Times New Roman" w:cs="Times New Roman"/>
                <w:sz w:val="22"/>
                <w:szCs w:val="22"/>
              </w:rPr>
              <w:t>/2022</w:t>
            </w:r>
          </w:p>
        </w:tc>
        <w:tc>
          <w:tcPr>
            <w:tcW w:w="943" w:type="dxa"/>
            <w:vAlign w:val="center"/>
          </w:tcPr>
          <w:p w14:paraId="4AF6F0CC"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0C2722B" w14:textId="2D44FEF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2A26C19" w14:textId="560CB68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1900EA7A" w14:textId="73F53FE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33002E4"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1EC794FC"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30E58ED" w14:textId="1076C423"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4</w:t>
            </w:r>
          </w:p>
        </w:tc>
        <w:tc>
          <w:tcPr>
            <w:tcW w:w="1241" w:type="dxa"/>
            <w:vAlign w:val="center"/>
          </w:tcPr>
          <w:p w14:paraId="18764528" w14:textId="05ACA821"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7</w:t>
            </w:r>
          </w:p>
        </w:tc>
        <w:tc>
          <w:tcPr>
            <w:tcW w:w="1333" w:type="dxa"/>
            <w:vAlign w:val="center"/>
          </w:tcPr>
          <w:p w14:paraId="248CD106" w14:textId="5B0EEC2A" w:rsidR="006715C5"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0C47C6D5" w14:textId="05620E5E"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1/2</w:t>
            </w:r>
            <w:r w:rsidR="009B7F55">
              <w:rPr>
                <w:rFonts w:ascii="Times New Roman" w:eastAsia="Times New Roman" w:hAnsi="Times New Roman" w:cs="Times New Roman"/>
                <w:sz w:val="22"/>
                <w:szCs w:val="22"/>
              </w:rPr>
              <w:t>5</w:t>
            </w:r>
            <w:r w:rsidRPr="00DC2333">
              <w:rPr>
                <w:rFonts w:ascii="Times New Roman" w:eastAsia="Times New Roman" w:hAnsi="Times New Roman" w:cs="Times New Roman"/>
                <w:sz w:val="22"/>
                <w:szCs w:val="22"/>
              </w:rPr>
              <w:t>/2022</w:t>
            </w:r>
          </w:p>
        </w:tc>
        <w:tc>
          <w:tcPr>
            <w:tcW w:w="943" w:type="dxa"/>
            <w:vAlign w:val="center"/>
          </w:tcPr>
          <w:p w14:paraId="1B808A43"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0D67B89" w14:textId="2A124F7F"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91A6083" w14:textId="7EA2A66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8A38ECE" w14:textId="511B8DC3"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75AA3BDD"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4AB7BBCE"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69AB3939"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8BF29F4" w14:textId="38EC8B32"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8</w:t>
            </w:r>
          </w:p>
        </w:tc>
        <w:tc>
          <w:tcPr>
            <w:tcW w:w="1333" w:type="dxa"/>
            <w:vAlign w:val="center"/>
          </w:tcPr>
          <w:p w14:paraId="27E3D2B7" w14:textId="298AA396" w:rsidR="006715C5" w:rsidRPr="00DC2333" w:rsidRDefault="007029D0"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08B96536" w14:textId="7F2B21BB" w:rsidR="006715C5" w:rsidRPr="00DC2333"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1/2</w:t>
            </w:r>
            <w:r w:rsidR="009B7F55">
              <w:rPr>
                <w:rFonts w:ascii="Times New Roman" w:eastAsia="Times New Roman" w:hAnsi="Times New Roman" w:cs="Times New Roman"/>
                <w:sz w:val="22"/>
                <w:szCs w:val="22"/>
              </w:rPr>
              <w:t>7</w:t>
            </w:r>
            <w:r w:rsidRPr="00DC2333">
              <w:rPr>
                <w:rFonts w:ascii="Times New Roman" w:eastAsia="Times New Roman" w:hAnsi="Times New Roman" w:cs="Times New Roman"/>
                <w:sz w:val="22"/>
                <w:szCs w:val="22"/>
              </w:rPr>
              <w:t>/2022</w:t>
            </w:r>
          </w:p>
        </w:tc>
        <w:tc>
          <w:tcPr>
            <w:tcW w:w="943" w:type="dxa"/>
            <w:vAlign w:val="center"/>
          </w:tcPr>
          <w:p w14:paraId="4BE1A20B"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E78DE04" w14:textId="426C32B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C382621" w14:textId="7F4E009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B6C8DDA" w14:textId="05D0F448"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E8AB7BE"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bl>
    <w:tbl>
      <w:tblPr>
        <w:tblStyle w:val="GridTable1Light"/>
        <w:tblpPr w:leftFromText="180" w:rightFromText="180" w:vertAnchor="text" w:tblpY="298"/>
        <w:tblW w:w="14575" w:type="dxa"/>
        <w:tblLook w:val="04A0" w:firstRow="1" w:lastRow="0" w:firstColumn="1" w:lastColumn="0" w:noHBand="0" w:noVBand="1"/>
      </w:tblPr>
      <w:tblGrid>
        <w:gridCol w:w="1002"/>
        <w:gridCol w:w="1241"/>
        <w:gridCol w:w="1333"/>
        <w:gridCol w:w="1266"/>
        <w:gridCol w:w="943"/>
        <w:gridCol w:w="943"/>
        <w:gridCol w:w="1187"/>
        <w:gridCol w:w="1170"/>
        <w:gridCol w:w="5490"/>
      </w:tblGrid>
      <w:tr w:rsidR="00F1221E" w:rsidRPr="006715C5" w14:paraId="466FF3DD" w14:textId="77777777" w:rsidTr="00F1221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197F51AA" w14:textId="77777777" w:rsidR="00F1221E" w:rsidRPr="006715C5"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lastRenderedPageBreak/>
              <w:t>Week</w:t>
            </w:r>
            <w:r w:rsidRPr="006715C5">
              <w:rPr>
                <w:rFonts w:ascii="Times New Roman" w:eastAsia="Times New Roman" w:hAnsi="Times New Roman" w:cs="Times New Roman"/>
                <w:b w:val="0"/>
                <w:bCs w:val="0"/>
                <w:sz w:val="22"/>
                <w:szCs w:val="22"/>
              </w:rPr>
              <w:br/>
              <w:t>Number</w:t>
            </w:r>
          </w:p>
        </w:tc>
        <w:tc>
          <w:tcPr>
            <w:tcW w:w="1241" w:type="dxa"/>
            <w:vAlign w:val="bottom"/>
          </w:tcPr>
          <w:p w14:paraId="446CAB64"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17F803DB"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20B8AAF3"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vAlign w:val="bottom"/>
          </w:tcPr>
          <w:p w14:paraId="6782DD34"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226D052F"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vAlign w:val="bottom"/>
          </w:tcPr>
          <w:p w14:paraId="4B6CA820" w14:textId="77777777" w:rsidR="00F1221E" w:rsidRPr="00F1221E"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227ABB7A"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597707B8" w14:textId="77777777" w:rsidR="00F1221E" w:rsidRPr="006715C5" w:rsidRDefault="00F1221E" w:rsidP="00F1221E">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F1221E" w:rsidRPr="00DC2333" w14:paraId="6258434D"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FEB2CD7" w14:textId="1FA7BB03"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5</w:t>
            </w:r>
          </w:p>
        </w:tc>
        <w:tc>
          <w:tcPr>
            <w:tcW w:w="1241" w:type="dxa"/>
            <w:vAlign w:val="center"/>
          </w:tcPr>
          <w:p w14:paraId="0C241FDB" w14:textId="7515B33D"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1333" w:type="dxa"/>
            <w:vAlign w:val="center"/>
          </w:tcPr>
          <w:p w14:paraId="60E6CFAD" w14:textId="62534CC6" w:rsidR="00F1221E" w:rsidRPr="00DC2333" w:rsidRDefault="007029D0"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11BA05C1" w14:textId="348F5E78" w:rsidR="00F1221E" w:rsidRPr="00DC2333" w:rsidRDefault="005B0DE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sidR="00F1221E" w:rsidRPr="00DC2333">
              <w:rPr>
                <w:rFonts w:ascii="Times New Roman" w:eastAsia="Times New Roman" w:hAnsi="Times New Roman" w:cs="Times New Roman"/>
                <w:sz w:val="22"/>
                <w:szCs w:val="22"/>
              </w:rPr>
              <w:t>/2022</w:t>
            </w:r>
          </w:p>
        </w:tc>
        <w:tc>
          <w:tcPr>
            <w:tcW w:w="943" w:type="dxa"/>
            <w:vAlign w:val="center"/>
          </w:tcPr>
          <w:p w14:paraId="287B71CA"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2C92076"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8EF0CB0"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25C669CC"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7D570E1"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6C5418A1"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6F1AB976"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F49D18F" w14:textId="04792D6C"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1333" w:type="dxa"/>
            <w:vAlign w:val="center"/>
          </w:tcPr>
          <w:p w14:paraId="7DF95827" w14:textId="4708D68C" w:rsidR="00F1221E" w:rsidRPr="00DC2333" w:rsidRDefault="007029D0"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61B7BE16" w14:textId="3855D272"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DC2333">
              <w:rPr>
                <w:rFonts w:ascii="Times New Roman" w:eastAsia="Times New Roman" w:hAnsi="Times New Roman" w:cs="Times New Roman"/>
                <w:sz w:val="22"/>
                <w:szCs w:val="22"/>
              </w:rPr>
              <w:t>/</w:t>
            </w:r>
            <w:r w:rsidR="005B0DEE">
              <w:rPr>
                <w:rFonts w:ascii="Times New Roman" w:eastAsia="Times New Roman" w:hAnsi="Times New Roman" w:cs="Times New Roman"/>
                <w:sz w:val="22"/>
                <w:szCs w:val="22"/>
              </w:rPr>
              <w:t>3</w:t>
            </w:r>
            <w:r w:rsidRPr="00DC2333">
              <w:rPr>
                <w:rFonts w:ascii="Times New Roman" w:eastAsia="Times New Roman" w:hAnsi="Times New Roman" w:cs="Times New Roman"/>
                <w:sz w:val="22"/>
                <w:szCs w:val="22"/>
              </w:rPr>
              <w:t>/2022</w:t>
            </w:r>
          </w:p>
        </w:tc>
        <w:tc>
          <w:tcPr>
            <w:tcW w:w="943" w:type="dxa"/>
            <w:vAlign w:val="center"/>
          </w:tcPr>
          <w:p w14:paraId="61043DD0"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7AC43D02"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5657DDF"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19AAF80"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64B9306"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7F6FC239"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7141D551" w14:textId="1B1F8161"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6</w:t>
            </w:r>
          </w:p>
        </w:tc>
        <w:tc>
          <w:tcPr>
            <w:tcW w:w="1241" w:type="dxa"/>
            <w:vAlign w:val="center"/>
          </w:tcPr>
          <w:p w14:paraId="05A175F2" w14:textId="51FEF205"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1333" w:type="dxa"/>
            <w:vAlign w:val="center"/>
          </w:tcPr>
          <w:p w14:paraId="1E367F96" w14:textId="334A0CCC" w:rsidR="00F1221E" w:rsidRPr="00DC2333" w:rsidRDefault="007029D0"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2BC95996" w14:textId="2B1E8CD2"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DC2333">
              <w:rPr>
                <w:rFonts w:ascii="Times New Roman" w:eastAsia="Times New Roman" w:hAnsi="Times New Roman" w:cs="Times New Roman"/>
                <w:sz w:val="22"/>
                <w:szCs w:val="22"/>
              </w:rPr>
              <w:t>/</w:t>
            </w:r>
            <w:r w:rsidR="005B0DEE">
              <w:rPr>
                <w:rFonts w:ascii="Times New Roman" w:eastAsia="Times New Roman" w:hAnsi="Times New Roman" w:cs="Times New Roman"/>
                <w:sz w:val="22"/>
                <w:szCs w:val="22"/>
              </w:rPr>
              <w:t>8</w:t>
            </w:r>
            <w:r w:rsidRPr="00DC2333">
              <w:rPr>
                <w:rFonts w:ascii="Times New Roman" w:eastAsia="Times New Roman" w:hAnsi="Times New Roman" w:cs="Times New Roman"/>
                <w:sz w:val="22"/>
                <w:szCs w:val="22"/>
              </w:rPr>
              <w:t>/2022</w:t>
            </w:r>
          </w:p>
        </w:tc>
        <w:tc>
          <w:tcPr>
            <w:tcW w:w="943" w:type="dxa"/>
            <w:vAlign w:val="center"/>
          </w:tcPr>
          <w:p w14:paraId="667E9CE4"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255C905"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00D97C3"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483F09A"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4B218D7"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4002A88A"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7D7B07E7"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3EB2B37" w14:textId="2D8458FD"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1333" w:type="dxa"/>
            <w:vAlign w:val="center"/>
          </w:tcPr>
          <w:p w14:paraId="1FE5D864" w14:textId="72140BFB" w:rsidR="00F1221E" w:rsidRPr="00DC2333" w:rsidRDefault="007029D0"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4FAB2E19" w14:textId="23DBAD6A"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DC2333">
              <w:rPr>
                <w:rFonts w:ascii="Times New Roman" w:eastAsia="Times New Roman" w:hAnsi="Times New Roman" w:cs="Times New Roman"/>
                <w:sz w:val="22"/>
                <w:szCs w:val="22"/>
              </w:rPr>
              <w:t>/</w:t>
            </w:r>
            <w:r w:rsidR="005B0DEE">
              <w:rPr>
                <w:rFonts w:ascii="Times New Roman" w:eastAsia="Times New Roman" w:hAnsi="Times New Roman" w:cs="Times New Roman"/>
                <w:sz w:val="22"/>
                <w:szCs w:val="22"/>
              </w:rPr>
              <w:t>10</w:t>
            </w:r>
            <w:r w:rsidRPr="00DC2333">
              <w:rPr>
                <w:rFonts w:ascii="Times New Roman" w:eastAsia="Times New Roman" w:hAnsi="Times New Roman" w:cs="Times New Roman"/>
                <w:sz w:val="22"/>
                <w:szCs w:val="22"/>
              </w:rPr>
              <w:t>/2022</w:t>
            </w:r>
          </w:p>
        </w:tc>
        <w:tc>
          <w:tcPr>
            <w:tcW w:w="943" w:type="dxa"/>
            <w:vAlign w:val="center"/>
          </w:tcPr>
          <w:p w14:paraId="751450A4"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766A26F"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77243BC"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659D3ABE"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BE374BF"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5B4F91D4"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1089837" w14:textId="4E9A7FE0"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7</w:t>
            </w:r>
          </w:p>
        </w:tc>
        <w:tc>
          <w:tcPr>
            <w:tcW w:w="1241" w:type="dxa"/>
            <w:vAlign w:val="center"/>
          </w:tcPr>
          <w:p w14:paraId="01C446E8" w14:textId="753CCB96"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1333" w:type="dxa"/>
            <w:vAlign w:val="center"/>
          </w:tcPr>
          <w:p w14:paraId="61E0EC59" w14:textId="4B635A4B" w:rsidR="00F1221E" w:rsidRPr="00DC2333" w:rsidRDefault="007029D0"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0CD809C6" w14:textId="1C6AC546"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sidR="005B0DEE">
              <w:rPr>
                <w:rFonts w:ascii="Times New Roman" w:eastAsia="Times New Roman" w:hAnsi="Times New Roman" w:cs="Times New Roman"/>
                <w:sz w:val="22"/>
                <w:szCs w:val="22"/>
              </w:rPr>
              <w:t>5</w:t>
            </w:r>
            <w:r>
              <w:rPr>
                <w:rFonts w:ascii="Times New Roman" w:eastAsia="Times New Roman" w:hAnsi="Times New Roman" w:cs="Times New Roman"/>
                <w:sz w:val="22"/>
                <w:szCs w:val="22"/>
              </w:rPr>
              <w:t>/2022</w:t>
            </w:r>
          </w:p>
        </w:tc>
        <w:tc>
          <w:tcPr>
            <w:tcW w:w="943" w:type="dxa"/>
            <w:vAlign w:val="center"/>
          </w:tcPr>
          <w:p w14:paraId="56FBA993"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0FA55288"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45BF4FC"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66D24F9F"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D456C11"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656FC15A"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69A6110"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3B8A5DA2" w14:textId="204D172C"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1333" w:type="dxa"/>
            <w:vAlign w:val="center"/>
          </w:tcPr>
          <w:p w14:paraId="4636D9E1" w14:textId="111E8582" w:rsidR="00F1221E" w:rsidRPr="00DC2333" w:rsidRDefault="007029D0"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41517843" w14:textId="0246AFDA"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sidR="005B0DEE">
              <w:rPr>
                <w:rFonts w:ascii="Times New Roman" w:eastAsia="Times New Roman" w:hAnsi="Times New Roman" w:cs="Times New Roman"/>
                <w:sz w:val="22"/>
                <w:szCs w:val="22"/>
              </w:rPr>
              <w:t>7</w:t>
            </w:r>
            <w:r>
              <w:rPr>
                <w:rFonts w:ascii="Times New Roman" w:eastAsia="Times New Roman" w:hAnsi="Times New Roman" w:cs="Times New Roman"/>
                <w:sz w:val="22"/>
                <w:szCs w:val="22"/>
              </w:rPr>
              <w:t>/2022</w:t>
            </w:r>
          </w:p>
        </w:tc>
        <w:tc>
          <w:tcPr>
            <w:tcW w:w="943" w:type="dxa"/>
            <w:vAlign w:val="center"/>
          </w:tcPr>
          <w:p w14:paraId="6D7F6EEA"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CCEF946"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B3DCC6B"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CD8047B"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630B3D5"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5B0DEE" w:rsidRPr="00DC2333" w14:paraId="19C835CF" w14:textId="77777777" w:rsidTr="00866B7D">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0B5984C5" w14:textId="65C3C2AF" w:rsidR="005B0DEE" w:rsidRPr="00F1221E" w:rsidRDefault="005B0DE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8</w:t>
            </w:r>
          </w:p>
        </w:tc>
        <w:tc>
          <w:tcPr>
            <w:tcW w:w="1241" w:type="dxa"/>
            <w:vAlign w:val="center"/>
          </w:tcPr>
          <w:p w14:paraId="044742B3" w14:textId="0140EB7F" w:rsidR="005B0DEE" w:rsidRPr="00F1221E" w:rsidRDefault="005B0DE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1333" w:type="dxa"/>
            <w:vAlign w:val="center"/>
          </w:tcPr>
          <w:p w14:paraId="3CD68B4B" w14:textId="34949AD9" w:rsidR="005B0DEE" w:rsidRPr="00DC2333" w:rsidRDefault="005B0DE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0DAA93EA" w14:textId="42A3CA00" w:rsidR="005B0DEE" w:rsidRPr="00DC2333" w:rsidRDefault="005B0DE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2/22/2022</w:t>
            </w:r>
          </w:p>
        </w:tc>
        <w:tc>
          <w:tcPr>
            <w:tcW w:w="943" w:type="dxa"/>
            <w:vAlign w:val="center"/>
          </w:tcPr>
          <w:p w14:paraId="2EE82FFD" w14:textId="77777777" w:rsidR="005B0DEE" w:rsidRPr="00DC2333" w:rsidRDefault="005B0DE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C02A351" w14:textId="59EB31F3" w:rsidR="005B0DEE" w:rsidRPr="00DC2333" w:rsidRDefault="005B0DE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C404426" w14:textId="77777777" w:rsidR="005B0DEE" w:rsidRPr="00DC2333" w:rsidRDefault="005B0DE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8834B09" w14:textId="77777777" w:rsidR="005B0DEE" w:rsidRPr="00DC2333" w:rsidRDefault="005B0DE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FE25AF5" w14:textId="1C85C84A" w:rsidR="005B0DEE" w:rsidRPr="00DC2333" w:rsidRDefault="005B0DE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7A933E5C" w14:textId="77777777" w:rsidTr="000F6A5C">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30C500A5"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10B6877F" w14:textId="7FDE0F6E"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1333" w:type="dxa"/>
            <w:vAlign w:val="center"/>
          </w:tcPr>
          <w:p w14:paraId="4578C68A" w14:textId="71388989" w:rsidR="00F1221E" w:rsidRPr="00DC2333" w:rsidRDefault="007029D0"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456566D6" w14:textId="15313C1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r w:rsidR="000F6A5C">
              <w:rPr>
                <w:rFonts w:ascii="Times New Roman" w:eastAsia="Times New Roman" w:hAnsi="Times New Roman" w:cs="Times New Roman"/>
                <w:sz w:val="22"/>
                <w:szCs w:val="22"/>
              </w:rPr>
              <w:t>4</w:t>
            </w:r>
            <w:r>
              <w:rPr>
                <w:rFonts w:ascii="Times New Roman" w:eastAsia="Times New Roman" w:hAnsi="Times New Roman" w:cs="Times New Roman"/>
                <w:sz w:val="22"/>
                <w:szCs w:val="22"/>
              </w:rPr>
              <w:t>/2022</w:t>
            </w:r>
          </w:p>
        </w:tc>
        <w:tc>
          <w:tcPr>
            <w:tcW w:w="943" w:type="dxa"/>
            <w:vAlign w:val="center"/>
          </w:tcPr>
          <w:p w14:paraId="5E26FD40"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18CE7477"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4356C881"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356DD71"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tcPr>
          <w:p w14:paraId="667A3D6C" w14:textId="215BFBED" w:rsidR="00F1221E" w:rsidRPr="00DC2333" w:rsidRDefault="000F6A5C" w:rsidP="000F6A5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Jeff absent : Do you want to meet with partners in class?</w:t>
            </w:r>
          </w:p>
        </w:tc>
      </w:tr>
    </w:tbl>
    <w:p w14:paraId="5AEEE935" w14:textId="77777777" w:rsidR="006520E2" w:rsidRDefault="006520E2" w:rsidP="00F1221E">
      <w:pPr>
        <w:spacing w:before="100" w:beforeAutospacing="1" w:after="100" w:afterAutospacing="1"/>
        <w:rPr>
          <w:rFonts w:ascii="Times New Roman" w:eastAsia="Times New Roman" w:hAnsi="Times New Roman" w:cs="Times New Roman"/>
          <w:sz w:val="22"/>
          <w:szCs w:val="22"/>
        </w:rPr>
      </w:pPr>
    </w:p>
    <w:p w14:paraId="66D35F1A" w14:textId="77777777" w:rsidR="00F1221E" w:rsidRDefault="00F1221E" w:rsidP="00F1221E">
      <w:pPr>
        <w:tabs>
          <w:tab w:val="left" w:pos="0"/>
        </w:tabs>
        <w:spacing w:before="100" w:beforeAutospacing="1" w:after="100" w:afterAutospacing="1"/>
        <w:rPr>
          <w:rFonts w:ascii="Times New Roman" w:eastAsia="Times New Roman" w:hAnsi="Times New Roman" w:cs="Times New Roman"/>
          <w:sz w:val="22"/>
          <w:szCs w:val="22"/>
        </w:rPr>
      </w:pPr>
    </w:p>
    <w:p w14:paraId="1B48A686"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tbl>
      <w:tblPr>
        <w:tblStyle w:val="GridTable1Light"/>
        <w:tblpPr w:leftFromText="180" w:rightFromText="180" w:vertAnchor="text" w:horzAnchor="margin" w:tblpY="12"/>
        <w:tblW w:w="14575" w:type="dxa"/>
        <w:tblLook w:val="04A0" w:firstRow="1" w:lastRow="0" w:firstColumn="1" w:lastColumn="0" w:noHBand="0" w:noVBand="1"/>
      </w:tblPr>
      <w:tblGrid>
        <w:gridCol w:w="1002"/>
        <w:gridCol w:w="1241"/>
        <w:gridCol w:w="1333"/>
        <w:gridCol w:w="1266"/>
        <w:gridCol w:w="943"/>
        <w:gridCol w:w="943"/>
        <w:gridCol w:w="1187"/>
        <w:gridCol w:w="1170"/>
        <w:gridCol w:w="5490"/>
      </w:tblGrid>
      <w:tr w:rsidR="00F22F31" w:rsidRPr="006715C5" w14:paraId="4D51A0D4" w14:textId="77777777" w:rsidTr="00F22F31">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3A25215F" w14:textId="77777777" w:rsidR="00F22F31" w:rsidRPr="006715C5"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lastRenderedPageBreak/>
              <w:t>Week</w:t>
            </w:r>
            <w:r w:rsidRPr="006715C5">
              <w:rPr>
                <w:rFonts w:ascii="Times New Roman" w:eastAsia="Times New Roman" w:hAnsi="Times New Roman" w:cs="Times New Roman"/>
                <w:b w:val="0"/>
                <w:bCs w:val="0"/>
                <w:sz w:val="22"/>
                <w:szCs w:val="22"/>
              </w:rPr>
              <w:br/>
              <w:t>Number</w:t>
            </w:r>
          </w:p>
        </w:tc>
        <w:tc>
          <w:tcPr>
            <w:tcW w:w="1241" w:type="dxa"/>
            <w:vAlign w:val="bottom"/>
          </w:tcPr>
          <w:p w14:paraId="3D7E111A"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2862F940"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7800C7D1"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vAlign w:val="bottom"/>
          </w:tcPr>
          <w:p w14:paraId="50FE8646"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4F721441"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vAlign w:val="bottom"/>
          </w:tcPr>
          <w:p w14:paraId="667FDFDF" w14:textId="77777777" w:rsidR="00F22F31" w:rsidRPr="00F1221E"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52BC5B2E"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1F02E681" w14:textId="77777777" w:rsidR="00F22F31" w:rsidRPr="006715C5" w:rsidRDefault="00F22F31" w:rsidP="00F22F3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F22F31" w:rsidRPr="00DC2333" w14:paraId="698B3661" w14:textId="77777777" w:rsidTr="000C59D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F93C72C" w14:textId="53007816"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9</w:t>
            </w:r>
          </w:p>
        </w:tc>
        <w:tc>
          <w:tcPr>
            <w:tcW w:w="1241" w:type="dxa"/>
            <w:vAlign w:val="center"/>
          </w:tcPr>
          <w:p w14:paraId="734CBADF" w14:textId="70F9153B"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c>
          <w:tcPr>
            <w:tcW w:w="1333" w:type="dxa"/>
            <w:vAlign w:val="center"/>
          </w:tcPr>
          <w:p w14:paraId="61A9FFAF" w14:textId="1B64C31D" w:rsidR="00F22F31" w:rsidRPr="00DC2333" w:rsidRDefault="007029D0"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51C2D462" w14:textId="7EE36783" w:rsidR="00F22F31" w:rsidRPr="00DC2333" w:rsidRDefault="002050ED"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sidRPr="00DC2333">
              <w:rPr>
                <w:rFonts w:ascii="Times New Roman" w:eastAsia="Times New Roman" w:hAnsi="Times New Roman" w:cs="Times New Roman"/>
                <w:sz w:val="22"/>
                <w:szCs w:val="22"/>
              </w:rPr>
              <w:t>/</w:t>
            </w:r>
            <w:r>
              <w:rPr>
                <w:rFonts w:ascii="Times New Roman" w:eastAsia="Times New Roman" w:hAnsi="Times New Roman" w:cs="Times New Roman"/>
                <w:sz w:val="22"/>
                <w:szCs w:val="22"/>
              </w:rPr>
              <w:t>1</w:t>
            </w:r>
            <w:r w:rsidR="00F22F31" w:rsidRPr="00DC2333">
              <w:rPr>
                <w:rFonts w:ascii="Times New Roman" w:eastAsia="Times New Roman" w:hAnsi="Times New Roman" w:cs="Times New Roman"/>
                <w:sz w:val="22"/>
                <w:szCs w:val="22"/>
              </w:rPr>
              <w:t>/2022</w:t>
            </w:r>
          </w:p>
        </w:tc>
        <w:tc>
          <w:tcPr>
            <w:tcW w:w="943" w:type="dxa"/>
            <w:vAlign w:val="center"/>
          </w:tcPr>
          <w:p w14:paraId="3A5A9E73"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17D7C5E"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0618ECC8"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54064D7"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tcPr>
          <w:p w14:paraId="126937B8" w14:textId="1C130964" w:rsidR="00F22F31" w:rsidRPr="00DC2333" w:rsidRDefault="00F22F31" w:rsidP="000C59D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1FB8EBCA"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CB20B58"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569FC38" w14:textId="119B8B54"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18</w:t>
            </w:r>
          </w:p>
        </w:tc>
        <w:tc>
          <w:tcPr>
            <w:tcW w:w="1333" w:type="dxa"/>
            <w:vAlign w:val="center"/>
          </w:tcPr>
          <w:p w14:paraId="7DFDD498" w14:textId="45835136" w:rsidR="00F22F31" w:rsidRPr="00DC2333" w:rsidRDefault="007029D0"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0DD1CCEC" w14:textId="2BECC933" w:rsidR="00F22F31" w:rsidRPr="00DC2333" w:rsidRDefault="002F7836"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sidRPr="00DC2333">
              <w:rPr>
                <w:rFonts w:ascii="Times New Roman" w:eastAsia="Times New Roman" w:hAnsi="Times New Roman" w:cs="Times New Roman"/>
                <w:sz w:val="22"/>
                <w:szCs w:val="22"/>
              </w:rPr>
              <w:t>/</w:t>
            </w:r>
            <w:r w:rsidR="002050ED">
              <w:rPr>
                <w:rFonts w:ascii="Times New Roman" w:eastAsia="Times New Roman" w:hAnsi="Times New Roman" w:cs="Times New Roman"/>
                <w:sz w:val="22"/>
                <w:szCs w:val="22"/>
              </w:rPr>
              <w:t>3</w:t>
            </w:r>
            <w:r w:rsidR="00F22F31" w:rsidRPr="00DC2333">
              <w:rPr>
                <w:rFonts w:ascii="Times New Roman" w:eastAsia="Times New Roman" w:hAnsi="Times New Roman" w:cs="Times New Roman"/>
                <w:sz w:val="22"/>
                <w:szCs w:val="22"/>
              </w:rPr>
              <w:t>/2022</w:t>
            </w:r>
          </w:p>
        </w:tc>
        <w:tc>
          <w:tcPr>
            <w:tcW w:w="943" w:type="dxa"/>
            <w:vAlign w:val="center"/>
          </w:tcPr>
          <w:p w14:paraId="44AF3D65"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11D3265C"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6C7342A7"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1CD0F97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7FEA97D"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3D5694E7"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143A73E2" w14:textId="5E28C3EC"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10</w:t>
            </w:r>
          </w:p>
        </w:tc>
        <w:tc>
          <w:tcPr>
            <w:tcW w:w="1241" w:type="dxa"/>
            <w:vAlign w:val="center"/>
          </w:tcPr>
          <w:p w14:paraId="217C743A" w14:textId="6AF098A2"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19</w:t>
            </w:r>
          </w:p>
        </w:tc>
        <w:tc>
          <w:tcPr>
            <w:tcW w:w="1333" w:type="dxa"/>
            <w:vAlign w:val="center"/>
          </w:tcPr>
          <w:p w14:paraId="3E83A7B7" w14:textId="5FB266DE" w:rsidR="00F22F31" w:rsidRPr="00DC2333" w:rsidRDefault="007029D0"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5BC5FEBB" w14:textId="3E78D6E0" w:rsidR="00F22F31" w:rsidRPr="00DC2333" w:rsidRDefault="002F7836"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sidRPr="00DC2333">
              <w:rPr>
                <w:rFonts w:ascii="Times New Roman" w:eastAsia="Times New Roman" w:hAnsi="Times New Roman" w:cs="Times New Roman"/>
                <w:sz w:val="22"/>
                <w:szCs w:val="22"/>
              </w:rPr>
              <w:t>/</w:t>
            </w:r>
            <w:r w:rsidR="002050ED">
              <w:rPr>
                <w:rFonts w:ascii="Times New Roman" w:eastAsia="Times New Roman" w:hAnsi="Times New Roman" w:cs="Times New Roman"/>
                <w:sz w:val="22"/>
                <w:szCs w:val="22"/>
              </w:rPr>
              <w:t>8</w:t>
            </w:r>
            <w:r w:rsidR="00F22F31" w:rsidRPr="00DC2333">
              <w:rPr>
                <w:rFonts w:ascii="Times New Roman" w:eastAsia="Times New Roman" w:hAnsi="Times New Roman" w:cs="Times New Roman"/>
                <w:sz w:val="22"/>
                <w:szCs w:val="22"/>
              </w:rPr>
              <w:t>/2022</w:t>
            </w:r>
          </w:p>
        </w:tc>
        <w:tc>
          <w:tcPr>
            <w:tcW w:w="943" w:type="dxa"/>
            <w:vAlign w:val="center"/>
          </w:tcPr>
          <w:p w14:paraId="55CA315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8D29AAF"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285167F"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56BCE7B1"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8115E2C"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3F52EA8C"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3D9B305E"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059B66CF" w14:textId="15A719BB"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c>
          <w:tcPr>
            <w:tcW w:w="1333" w:type="dxa"/>
            <w:vAlign w:val="center"/>
          </w:tcPr>
          <w:p w14:paraId="35C3D2D0" w14:textId="05D18460" w:rsidR="00F22F31" w:rsidRPr="00DC2333" w:rsidRDefault="007029D0"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347B5792" w14:textId="209CE5CF" w:rsidR="00F22F31" w:rsidRPr="00DC2333" w:rsidRDefault="002F7836"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sidRPr="00DC2333">
              <w:rPr>
                <w:rFonts w:ascii="Times New Roman" w:eastAsia="Times New Roman" w:hAnsi="Times New Roman" w:cs="Times New Roman"/>
                <w:sz w:val="22"/>
                <w:szCs w:val="22"/>
              </w:rPr>
              <w:t>/</w:t>
            </w:r>
            <w:r w:rsidR="002050ED">
              <w:rPr>
                <w:rFonts w:ascii="Times New Roman" w:eastAsia="Times New Roman" w:hAnsi="Times New Roman" w:cs="Times New Roman"/>
                <w:sz w:val="22"/>
                <w:szCs w:val="22"/>
              </w:rPr>
              <w:t>10</w:t>
            </w:r>
            <w:r w:rsidR="00F22F31" w:rsidRPr="00DC2333">
              <w:rPr>
                <w:rFonts w:ascii="Times New Roman" w:eastAsia="Times New Roman" w:hAnsi="Times New Roman" w:cs="Times New Roman"/>
                <w:sz w:val="22"/>
                <w:szCs w:val="22"/>
              </w:rPr>
              <w:t>/2022</w:t>
            </w:r>
          </w:p>
        </w:tc>
        <w:tc>
          <w:tcPr>
            <w:tcW w:w="943" w:type="dxa"/>
            <w:vAlign w:val="center"/>
          </w:tcPr>
          <w:p w14:paraId="7ADB45F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91905D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600166D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0D405C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0ED6BF1"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0DE8753F"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6AFCC936" w14:textId="03A1A13B"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11</w:t>
            </w:r>
          </w:p>
        </w:tc>
        <w:tc>
          <w:tcPr>
            <w:tcW w:w="1241" w:type="dxa"/>
            <w:vAlign w:val="center"/>
          </w:tcPr>
          <w:p w14:paraId="7EBFF9F9" w14:textId="340B5A15"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c>
          <w:tcPr>
            <w:tcW w:w="1333" w:type="dxa"/>
            <w:vAlign w:val="center"/>
          </w:tcPr>
          <w:p w14:paraId="25E5D240" w14:textId="46022597" w:rsidR="00F22F31" w:rsidRPr="00DC2333" w:rsidRDefault="007029D0"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7CBFA069" w14:textId="0C13BB41" w:rsidR="00F22F31" w:rsidRPr="00DC2333" w:rsidRDefault="002F7836"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Pr>
                <w:rFonts w:ascii="Times New Roman" w:eastAsia="Times New Roman" w:hAnsi="Times New Roman" w:cs="Times New Roman"/>
                <w:sz w:val="22"/>
                <w:szCs w:val="22"/>
              </w:rPr>
              <w:t>/</w:t>
            </w:r>
            <w:r w:rsidR="002050ED">
              <w:rPr>
                <w:rFonts w:ascii="Times New Roman" w:eastAsia="Times New Roman" w:hAnsi="Times New Roman" w:cs="Times New Roman"/>
                <w:sz w:val="22"/>
                <w:szCs w:val="22"/>
              </w:rPr>
              <w:t>15</w:t>
            </w:r>
            <w:r w:rsidR="00F22F31">
              <w:rPr>
                <w:rFonts w:ascii="Times New Roman" w:eastAsia="Times New Roman" w:hAnsi="Times New Roman" w:cs="Times New Roman"/>
                <w:sz w:val="22"/>
                <w:szCs w:val="22"/>
              </w:rPr>
              <w:t>/2022</w:t>
            </w:r>
          </w:p>
        </w:tc>
        <w:tc>
          <w:tcPr>
            <w:tcW w:w="943" w:type="dxa"/>
            <w:vAlign w:val="center"/>
          </w:tcPr>
          <w:p w14:paraId="5E79E111"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04BC2C03"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41F1129B"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5863A1E5"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0146A304"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529F8A9B"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29E6AC7C"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1173D1AD" w14:textId="0A3855C9"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1333" w:type="dxa"/>
            <w:vAlign w:val="center"/>
          </w:tcPr>
          <w:p w14:paraId="233F93A8" w14:textId="348BD77B" w:rsidR="00F22F31" w:rsidRPr="00DC2333" w:rsidRDefault="007029D0"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Thursday</w:t>
            </w:r>
          </w:p>
        </w:tc>
        <w:tc>
          <w:tcPr>
            <w:tcW w:w="1266" w:type="dxa"/>
            <w:vAlign w:val="center"/>
          </w:tcPr>
          <w:p w14:paraId="59105FE5" w14:textId="56DDD74C" w:rsidR="00F22F31" w:rsidRPr="00DC2333" w:rsidRDefault="002F7836"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Pr>
                <w:rFonts w:ascii="Times New Roman" w:eastAsia="Times New Roman" w:hAnsi="Times New Roman" w:cs="Times New Roman"/>
                <w:sz w:val="22"/>
                <w:szCs w:val="22"/>
              </w:rPr>
              <w:t>/1</w:t>
            </w:r>
            <w:r w:rsidR="002050ED">
              <w:rPr>
                <w:rFonts w:ascii="Times New Roman" w:eastAsia="Times New Roman" w:hAnsi="Times New Roman" w:cs="Times New Roman"/>
                <w:sz w:val="22"/>
                <w:szCs w:val="22"/>
              </w:rPr>
              <w:t>7</w:t>
            </w:r>
            <w:r w:rsidR="00F22F31">
              <w:rPr>
                <w:rFonts w:ascii="Times New Roman" w:eastAsia="Times New Roman" w:hAnsi="Times New Roman" w:cs="Times New Roman"/>
                <w:sz w:val="22"/>
                <w:szCs w:val="22"/>
              </w:rPr>
              <w:t>/2022</w:t>
            </w:r>
          </w:p>
        </w:tc>
        <w:tc>
          <w:tcPr>
            <w:tcW w:w="943" w:type="dxa"/>
            <w:vAlign w:val="center"/>
          </w:tcPr>
          <w:p w14:paraId="643BBDC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2ED4F51"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4508BB3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B029F7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EAD8A4D"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511282FC" w14:textId="77777777" w:rsidTr="002F7836">
        <w:trPr>
          <w:trHeight w:val="2022"/>
        </w:trPr>
        <w:tc>
          <w:tcPr>
            <w:cnfStyle w:val="001000000000" w:firstRow="0" w:lastRow="0" w:firstColumn="1" w:lastColumn="0" w:oddVBand="0" w:evenVBand="0" w:oddHBand="0" w:evenHBand="0" w:firstRowFirstColumn="0" w:firstRowLastColumn="0" w:lastRowFirstColumn="0" w:lastRowLastColumn="0"/>
            <w:tcW w:w="1002" w:type="dxa"/>
            <w:vAlign w:val="center"/>
          </w:tcPr>
          <w:p w14:paraId="64D22072" w14:textId="0A9ACEDC"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12</w:t>
            </w:r>
          </w:p>
        </w:tc>
        <w:tc>
          <w:tcPr>
            <w:tcW w:w="1241" w:type="dxa"/>
            <w:vAlign w:val="center"/>
          </w:tcPr>
          <w:p w14:paraId="6C33AEDF" w14:textId="2D928210"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333" w:type="dxa"/>
            <w:vAlign w:val="center"/>
          </w:tcPr>
          <w:p w14:paraId="15C88BB6" w14:textId="393CCC12" w:rsidR="002F7836" w:rsidRPr="00DC2333" w:rsidRDefault="002050ED" w:rsidP="002F783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Tuesday</w:t>
            </w:r>
          </w:p>
        </w:tc>
        <w:tc>
          <w:tcPr>
            <w:tcW w:w="1266" w:type="dxa"/>
            <w:vAlign w:val="center"/>
          </w:tcPr>
          <w:p w14:paraId="49A491C5" w14:textId="5D762D84" w:rsidR="002F7836" w:rsidRPr="00DC2333" w:rsidRDefault="002F7836" w:rsidP="002F783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22F31">
              <w:rPr>
                <w:rFonts w:ascii="Times New Roman" w:eastAsia="Times New Roman" w:hAnsi="Times New Roman" w:cs="Times New Roman"/>
                <w:sz w:val="22"/>
                <w:szCs w:val="22"/>
              </w:rPr>
              <w:t>/</w:t>
            </w:r>
            <w:r w:rsidR="002050ED">
              <w:rPr>
                <w:rFonts w:ascii="Times New Roman" w:eastAsia="Times New Roman" w:hAnsi="Times New Roman" w:cs="Times New Roman"/>
                <w:sz w:val="22"/>
                <w:szCs w:val="22"/>
              </w:rPr>
              <w:t>22</w:t>
            </w:r>
            <w:r w:rsidR="00F22F31">
              <w:rPr>
                <w:rFonts w:ascii="Times New Roman" w:eastAsia="Times New Roman" w:hAnsi="Times New Roman" w:cs="Times New Roman"/>
                <w:sz w:val="22"/>
                <w:szCs w:val="22"/>
              </w:rPr>
              <w:t>/2022</w:t>
            </w:r>
          </w:p>
        </w:tc>
        <w:tc>
          <w:tcPr>
            <w:tcW w:w="943" w:type="dxa"/>
            <w:vAlign w:val="center"/>
          </w:tcPr>
          <w:p w14:paraId="4979057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2D26F7B"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E0B9AB3"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E3A96C6"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tcPr>
          <w:p w14:paraId="68B70A49" w14:textId="16A98176" w:rsidR="00F22F31" w:rsidRPr="00DC2333" w:rsidRDefault="002F7836" w:rsidP="002F783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Regularly-scheduled “final exam” meeting time: </w:t>
            </w:r>
            <w:r>
              <w:rPr>
                <w:rFonts w:ascii="Times New Roman" w:eastAsia="Times New Roman" w:hAnsi="Times New Roman" w:cs="Times New Roman"/>
                <w:sz w:val="22"/>
                <w:szCs w:val="22"/>
              </w:rPr>
              <w:br/>
            </w:r>
            <w:r w:rsidR="002050ED">
              <w:rPr>
                <w:rFonts w:ascii="Times New Roman" w:eastAsia="Times New Roman" w:hAnsi="Times New Roman" w:cs="Times New Roman"/>
                <w:sz w:val="22"/>
                <w:szCs w:val="22"/>
              </w:rPr>
              <w:t>Tuesday 3/22/2022 from 8</w:t>
            </w:r>
            <w:r>
              <w:rPr>
                <w:rFonts w:ascii="Times New Roman" w:eastAsia="Times New Roman" w:hAnsi="Times New Roman" w:cs="Times New Roman"/>
                <w:sz w:val="22"/>
                <w:szCs w:val="22"/>
              </w:rPr>
              <w:t>AM – 1</w:t>
            </w:r>
            <w:r w:rsidR="002050ED">
              <w:rPr>
                <w:rFonts w:ascii="Times New Roman" w:eastAsia="Times New Roman" w:hAnsi="Times New Roman" w:cs="Times New Roman"/>
                <w:sz w:val="22"/>
                <w:szCs w:val="22"/>
              </w:rPr>
              <w:t>0A</w:t>
            </w:r>
            <w:r>
              <w:rPr>
                <w:rFonts w:ascii="Times New Roman" w:eastAsia="Times New Roman" w:hAnsi="Times New Roman" w:cs="Times New Roman"/>
                <w:sz w:val="22"/>
                <w:szCs w:val="22"/>
              </w:rPr>
              <w:t>M in room 4306</w:t>
            </w:r>
          </w:p>
        </w:tc>
      </w:tr>
    </w:tbl>
    <w:p w14:paraId="4B57777B"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331E6C71"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0D9A2D24"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53AFDAF1" w14:textId="313306D7" w:rsidR="00F22F31" w:rsidRPr="00DC2333" w:rsidRDefault="00F22F31" w:rsidP="00F1221E">
      <w:pPr>
        <w:tabs>
          <w:tab w:val="left" w:pos="0"/>
        </w:tabs>
        <w:spacing w:before="100" w:beforeAutospacing="1" w:after="100" w:afterAutospacing="1"/>
        <w:rPr>
          <w:rFonts w:ascii="Times New Roman" w:eastAsia="Times New Roman" w:hAnsi="Times New Roman" w:cs="Times New Roman"/>
          <w:sz w:val="22"/>
          <w:szCs w:val="22"/>
        </w:rPr>
        <w:sectPr w:rsidR="00F22F31" w:rsidRPr="00DC2333" w:rsidSect="00A26130">
          <w:pgSz w:w="15840" w:h="12240" w:orient="landscape"/>
          <w:pgMar w:top="720" w:right="720" w:bottom="720" w:left="720" w:header="720" w:footer="720" w:gutter="0"/>
          <w:cols w:space="720"/>
          <w:docGrid w:linePitch="360"/>
        </w:sectPr>
      </w:pPr>
    </w:p>
    <w:p w14:paraId="6CDBE305" w14:textId="3D3BDD52" w:rsidR="0026257F" w:rsidRPr="00DC2333" w:rsidRDefault="0026257F" w:rsidP="0026257F">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Track your help-seeking behavior</w:t>
      </w:r>
      <w:r w:rsidR="0055456D" w:rsidRPr="00DC2333">
        <w:rPr>
          <w:rFonts w:ascii="Times New Roman" w:eastAsia="Times New Roman" w:hAnsi="Times New Roman" w:cs="Times New Roman"/>
          <w:sz w:val="32"/>
          <w:szCs w:val="32"/>
        </w:rPr>
        <w:t xml:space="preserve"> with your instructor</w:t>
      </w:r>
    </w:p>
    <w:p w14:paraId="7D441973" w14:textId="77777777" w:rsidR="0026257F" w:rsidRPr="00DC2333" w:rsidRDefault="0026257F" w:rsidP="0026257F">
      <w:pPr>
        <w:rPr>
          <w:rFonts w:ascii="Times New Roman" w:hAnsi="Times New Roman" w:cs="Times New Roman"/>
        </w:rPr>
      </w:pPr>
    </w:p>
    <w:p w14:paraId="6D8DEBDF" w14:textId="14C24A4B" w:rsidR="00EB6405" w:rsidRPr="00245FD5" w:rsidRDefault="0026257F" w:rsidP="0026257F">
      <w:pPr>
        <w:rPr>
          <w:rFonts w:ascii="Times New Roman" w:hAnsi="Times New Roman" w:cs="Times New Roman"/>
          <w:sz w:val="22"/>
          <w:szCs w:val="22"/>
        </w:rPr>
      </w:pPr>
      <w:r w:rsidRPr="00245FD5">
        <w:rPr>
          <w:rFonts w:ascii="Times New Roman" w:hAnsi="Times New Roman" w:cs="Times New Roman"/>
          <w:sz w:val="22"/>
          <w:szCs w:val="22"/>
        </w:rPr>
        <w:t xml:space="preserve">Please fill out the table below and respond to the questions. This page is designed to </w:t>
      </w:r>
      <w:r w:rsidR="008043CC" w:rsidRPr="00245FD5">
        <w:rPr>
          <w:rFonts w:ascii="Times New Roman" w:hAnsi="Times New Roman" w:cs="Times New Roman"/>
          <w:sz w:val="22"/>
          <w:szCs w:val="22"/>
        </w:rPr>
        <w:t xml:space="preserve">help you </w:t>
      </w:r>
      <w:r w:rsidRPr="00245FD5">
        <w:rPr>
          <w:rFonts w:ascii="Times New Roman" w:hAnsi="Times New Roman" w:cs="Times New Roman"/>
          <w:sz w:val="22"/>
          <w:szCs w:val="22"/>
        </w:rPr>
        <w:t>track your help-seeking behavior</w:t>
      </w:r>
      <w:r w:rsidR="007E0C95" w:rsidRPr="00245FD5">
        <w:rPr>
          <w:rFonts w:ascii="Times New Roman" w:hAnsi="Times New Roman" w:cs="Times New Roman"/>
          <w:sz w:val="22"/>
          <w:szCs w:val="22"/>
        </w:rPr>
        <w:t>s</w:t>
      </w:r>
      <w:r w:rsidRPr="00245FD5">
        <w:rPr>
          <w:rFonts w:ascii="Times New Roman" w:hAnsi="Times New Roman" w:cs="Times New Roman"/>
          <w:sz w:val="22"/>
          <w:szCs w:val="22"/>
        </w:rPr>
        <w:t xml:space="preserve">. Do your best to fill this out as accurately as you can. </w:t>
      </w:r>
    </w:p>
    <w:p w14:paraId="397208AA" w14:textId="77777777" w:rsidR="0026257F" w:rsidRPr="00245FD5" w:rsidRDefault="0026257F" w:rsidP="0026257F">
      <w:pP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alary and classification"/>
      </w:tblPr>
      <w:tblGrid>
        <w:gridCol w:w="7015"/>
        <w:gridCol w:w="720"/>
        <w:gridCol w:w="2006"/>
        <w:gridCol w:w="1049"/>
      </w:tblGrid>
      <w:tr w:rsidR="00AF7F14" w:rsidRPr="00245FD5" w14:paraId="37D9988D" w14:textId="77777777" w:rsidTr="005C0FEF">
        <w:trPr>
          <w:trHeight w:val="288"/>
        </w:trPr>
        <w:tc>
          <w:tcPr>
            <w:tcW w:w="10790" w:type="dxa"/>
            <w:gridSpan w:val="4"/>
            <w:tcBorders>
              <w:bottom w:val="single" w:sz="4" w:space="0" w:color="auto"/>
            </w:tcBorders>
            <w:shd w:val="clear" w:color="auto" w:fill="auto"/>
            <w:vAlign w:val="center"/>
          </w:tcPr>
          <w:p w14:paraId="32CE8539" w14:textId="5B4190BF" w:rsidR="00AF7F14" w:rsidRPr="00245FD5" w:rsidRDefault="00AF7F14" w:rsidP="00051120">
            <w:pPr>
              <w:spacing w:line="276" w:lineRule="auto"/>
              <w:rPr>
                <w:rFonts w:ascii="Times New Roman" w:eastAsia="MS Mincho" w:hAnsi="Times New Roman" w:cs="Times New Roman"/>
                <w:b/>
                <w:sz w:val="22"/>
                <w:szCs w:val="22"/>
              </w:rPr>
            </w:pPr>
            <w:r w:rsidRPr="00245FD5">
              <w:rPr>
                <w:rFonts w:ascii="Times New Roman" w:eastAsia="MS Mincho" w:hAnsi="Times New Roman" w:cs="Times New Roman"/>
                <w:b/>
                <w:sz w:val="22"/>
                <w:szCs w:val="22"/>
              </w:rPr>
              <w:t>EVALUATE YOUR HELP-SEEKING BEHAVIOR</w:t>
            </w:r>
          </w:p>
        </w:tc>
      </w:tr>
      <w:tr w:rsidR="00AF7F14" w:rsidRPr="00245FD5" w14:paraId="3949E8DD"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0D511E04"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1D058E0A" w14:textId="0B92F46C" w:rsidR="00AF7F14" w:rsidRPr="00704710" w:rsidRDefault="00AF7F14" w:rsidP="00704710">
            <w:pPr>
              <w:pStyle w:val="ListParagraph"/>
              <w:numPr>
                <w:ilvl w:val="0"/>
                <w:numId w:val="9"/>
              </w:numPr>
              <w:spacing w:line="276" w:lineRule="auto"/>
              <w:ind w:left="450" w:right="443"/>
              <w:rPr>
                <w:rFonts w:ascii="Times New Roman" w:eastAsia="MS Mincho" w:hAnsi="Times New Roman" w:cs="Times New Roman"/>
                <w:sz w:val="22"/>
                <w:szCs w:val="22"/>
              </w:rPr>
            </w:pPr>
            <w:r w:rsidRPr="00704710">
              <w:rPr>
                <w:rFonts w:ascii="Times New Roman" w:eastAsia="MS Mincho" w:hAnsi="Times New Roman" w:cs="Times New Roman"/>
                <w:sz w:val="22"/>
                <w:szCs w:val="22"/>
              </w:rPr>
              <w:t>How many times (approximately) ha</w:t>
            </w:r>
            <w:r w:rsidR="00677241" w:rsidRPr="00704710">
              <w:rPr>
                <w:rFonts w:ascii="Times New Roman" w:eastAsia="MS Mincho" w:hAnsi="Times New Roman" w:cs="Times New Roman"/>
                <w:sz w:val="22"/>
                <w:szCs w:val="22"/>
              </w:rPr>
              <w:t>s</w:t>
            </w:r>
            <w:r w:rsidRPr="00704710">
              <w:rPr>
                <w:rFonts w:ascii="Times New Roman" w:eastAsia="MS Mincho" w:hAnsi="Times New Roman" w:cs="Times New Roman"/>
                <w:sz w:val="22"/>
                <w:szCs w:val="22"/>
              </w:rPr>
              <w:t xml:space="preserve"> </w:t>
            </w:r>
            <w:r w:rsidR="007D274A" w:rsidRPr="00704710">
              <w:rPr>
                <w:rFonts w:ascii="Times New Roman" w:eastAsia="MS Mincho" w:hAnsi="Times New Roman" w:cs="Times New Roman"/>
                <w:sz w:val="22"/>
                <w:szCs w:val="22"/>
              </w:rPr>
              <w:t>Jeff actively reached out to speak to for</w:t>
            </w:r>
            <w:r w:rsidRPr="00704710">
              <w:rPr>
                <w:rFonts w:ascii="Times New Roman" w:eastAsia="MS Mincho" w:hAnsi="Times New Roman" w:cs="Times New Roman"/>
                <w:sz w:val="22"/>
                <w:szCs w:val="22"/>
              </w:rPr>
              <w:t xml:space="preserve"> a face-to-face conversation? In other words, how many times have you </w:t>
            </w:r>
            <w:r w:rsidR="007D274A" w:rsidRPr="00704710">
              <w:rPr>
                <w:rFonts w:ascii="Times New Roman" w:eastAsia="MS Mincho" w:hAnsi="Times New Roman" w:cs="Times New Roman"/>
                <w:sz w:val="22"/>
                <w:szCs w:val="22"/>
              </w:rPr>
              <w:t xml:space="preserve">spoken with Jeff </w:t>
            </w:r>
            <w:r w:rsidR="00F04998" w:rsidRPr="00704710">
              <w:rPr>
                <w:rFonts w:ascii="Times New Roman" w:eastAsia="MS Mincho" w:hAnsi="Times New Roman" w:cs="Times New Roman"/>
                <w:sz w:val="22"/>
                <w:szCs w:val="22"/>
              </w:rPr>
              <w:t>face-to-face so that you and he are engaged in authentic dialog where you felt you can speak and are being listened to</w:t>
            </w:r>
            <w:r w:rsidRPr="00704710">
              <w:rPr>
                <w:rFonts w:ascii="Times New Roman" w:eastAsia="MS Mincho" w:hAnsi="Times New Roman" w:cs="Times New Roman"/>
                <w:sz w:val="22"/>
                <w:szCs w:val="22"/>
              </w:rPr>
              <w:t xml:space="preserve">? </w:t>
            </w:r>
          </w:p>
          <w:p w14:paraId="31BE1F95" w14:textId="2DE09D76"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65CE601B"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r w:rsidR="007D274A" w:rsidRPr="00245FD5" w14:paraId="2A86A33A"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657E43D3" w14:textId="77777777" w:rsidR="007D274A" w:rsidRPr="00245FD5" w:rsidRDefault="007D274A" w:rsidP="007D274A">
            <w:pPr>
              <w:spacing w:line="276" w:lineRule="auto"/>
              <w:ind w:right="443"/>
              <w:rPr>
                <w:rFonts w:ascii="Times New Roman" w:eastAsia="MS Mincho" w:hAnsi="Times New Roman" w:cs="Times New Roman"/>
                <w:sz w:val="22"/>
                <w:szCs w:val="22"/>
              </w:rPr>
            </w:pPr>
          </w:p>
          <w:p w14:paraId="79D3ADCA" w14:textId="3A692CB0" w:rsidR="007D274A" w:rsidRPr="00245FD5" w:rsidRDefault="007D274A"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How many times (approximately) have you actively reached out to Jeff during a face-to-face conversation outside of his attempts to speak with you? In other words, how many times have you reached out to ask Jeff questions about your learning? These could be before class, during class, after class, during office hours, etc.</w:t>
            </w:r>
          </w:p>
          <w:p w14:paraId="0E081D4C" w14:textId="77777777" w:rsidR="007D274A" w:rsidRPr="00245FD5" w:rsidRDefault="007D274A"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68589CDC" w14:textId="77777777" w:rsidR="007D274A" w:rsidRPr="00245FD5" w:rsidRDefault="007D274A" w:rsidP="00051120">
            <w:pPr>
              <w:spacing w:line="276" w:lineRule="auto"/>
              <w:jc w:val="center"/>
              <w:rPr>
                <w:rFonts w:ascii="Times New Roman" w:eastAsia="MS Gothic" w:hAnsi="Times New Roman" w:cs="Times New Roman"/>
                <w:color w:val="000000"/>
                <w:sz w:val="22"/>
                <w:szCs w:val="22"/>
              </w:rPr>
            </w:pPr>
          </w:p>
        </w:tc>
      </w:tr>
      <w:tr w:rsidR="00AF7F14" w:rsidRPr="00245FD5" w14:paraId="54F50724"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7668FDFF"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235162D3" w14:textId="381C7997" w:rsidR="00AF7F14" w:rsidRPr="00245FD5" w:rsidRDefault="00AF7F14"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 xml:space="preserve">How many different office hour appointments (approximately) did you </w:t>
            </w:r>
            <w:r w:rsidR="005C0FEF" w:rsidRPr="00245FD5">
              <w:rPr>
                <w:rFonts w:ascii="Times New Roman" w:eastAsia="MS Mincho" w:hAnsi="Times New Roman" w:cs="Times New Roman"/>
                <w:sz w:val="22"/>
                <w:szCs w:val="22"/>
              </w:rPr>
              <w:t xml:space="preserve">schedule and/or </w:t>
            </w:r>
            <w:r w:rsidRPr="00245FD5">
              <w:rPr>
                <w:rFonts w:ascii="Times New Roman" w:eastAsia="MS Mincho" w:hAnsi="Times New Roman" w:cs="Times New Roman"/>
                <w:sz w:val="22"/>
                <w:szCs w:val="22"/>
              </w:rPr>
              <w:t xml:space="preserve">attend with Jeff? </w:t>
            </w:r>
            <w:r w:rsidR="007D274A" w:rsidRPr="00245FD5">
              <w:rPr>
                <w:rFonts w:ascii="Times New Roman" w:eastAsia="MS Mincho" w:hAnsi="Times New Roman" w:cs="Times New Roman"/>
                <w:sz w:val="22"/>
                <w:szCs w:val="22"/>
              </w:rPr>
              <w:t xml:space="preserve">Usually when you make an office hours appointment, Jeff will write you an office hour appointment form with your scheduled date and time. </w:t>
            </w:r>
          </w:p>
          <w:p w14:paraId="63774631" w14:textId="3D0FD454"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71CCB2D2"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r w:rsidR="00137B15" w:rsidRPr="00245FD5" w14:paraId="38D63809" w14:textId="77777777" w:rsidTr="00356DB2">
        <w:trPr>
          <w:trHeight w:val="184"/>
        </w:trPr>
        <w:tc>
          <w:tcPr>
            <w:tcW w:w="7015" w:type="dxa"/>
            <w:vMerge w:val="restart"/>
            <w:tcBorders>
              <w:top w:val="single" w:sz="4" w:space="0" w:color="auto"/>
              <w:left w:val="single" w:sz="4" w:space="0" w:color="auto"/>
              <w:right w:val="single" w:sz="4" w:space="0" w:color="auto"/>
            </w:tcBorders>
            <w:vAlign w:val="center"/>
          </w:tcPr>
          <w:p w14:paraId="480E5011" w14:textId="0958B26E" w:rsidR="00137B15" w:rsidRPr="00245FD5" w:rsidRDefault="00137B15" w:rsidP="005C0FEF">
            <w:pPr>
              <w:spacing w:line="276" w:lineRule="auto"/>
              <w:ind w:right="443"/>
              <w:rPr>
                <w:rFonts w:ascii="Times New Roman" w:eastAsia="MS Mincho" w:hAnsi="Times New Roman" w:cs="Times New Roman"/>
                <w:sz w:val="22"/>
                <w:szCs w:val="22"/>
              </w:rPr>
            </w:pPr>
          </w:p>
          <w:p w14:paraId="2AC1DAA3" w14:textId="77777777" w:rsidR="00137B15" w:rsidRPr="00245FD5" w:rsidRDefault="00137B15" w:rsidP="005C0FEF">
            <w:pPr>
              <w:spacing w:line="276" w:lineRule="auto"/>
              <w:ind w:right="443"/>
              <w:rPr>
                <w:rFonts w:ascii="Times New Roman" w:eastAsia="MS Mincho" w:hAnsi="Times New Roman" w:cs="Times New Roman"/>
                <w:sz w:val="22"/>
                <w:szCs w:val="22"/>
              </w:rPr>
            </w:pPr>
          </w:p>
          <w:p w14:paraId="49A67256" w14:textId="77777777" w:rsidR="00137B15" w:rsidRPr="00245FD5" w:rsidRDefault="00137B15" w:rsidP="00704710">
            <w:pPr>
              <w:pStyle w:val="ListParagraph"/>
              <w:numPr>
                <w:ilvl w:val="0"/>
                <w:numId w:val="9"/>
              </w:numPr>
              <w:spacing w:line="276" w:lineRule="auto"/>
              <w:ind w:left="441"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 xml:space="preserve">Write the dates and times of all your office hour visits? Do your best to remember as accurately as you can but remember, these can be estimates. The point is to help you start tracking your participation. </w:t>
            </w:r>
          </w:p>
          <w:p w14:paraId="0B1C5FE4" w14:textId="311E1EB3" w:rsidR="00137B15" w:rsidRPr="00245FD5" w:rsidRDefault="00137B15" w:rsidP="005C0FEF">
            <w:pPr>
              <w:spacing w:line="276" w:lineRule="auto"/>
              <w:ind w:right="443"/>
              <w:rPr>
                <w:rFonts w:ascii="Times New Roman" w:eastAsia="MS Mincho" w:hAnsi="Times New Roman" w:cs="Times New Roman"/>
                <w:sz w:val="22"/>
                <w:szCs w:val="22"/>
              </w:rPr>
            </w:pPr>
          </w:p>
          <w:p w14:paraId="3C12BEB8" w14:textId="682268D3"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06C0A4E" w14:textId="7B7899B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Appt #</w:t>
            </w:r>
          </w:p>
        </w:tc>
        <w:tc>
          <w:tcPr>
            <w:tcW w:w="2006" w:type="dxa"/>
            <w:tcBorders>
              <w:top w:val="single" w:sz="4" w:space="0" w:color="auto"/>
              <w:left w:val="single" w:sz="4" w:space="0" w:color="auto"/>
              <w:bottom w:val="single" w:sz="4" w:space="0" w:color="auto"/>
              <w:right w:val="single" w:sz="4" w:space="0" w:color="auto"/>
            </w:tcBorders>
            <w:vAlign w:val="center"/>
          </w:tcPr>
          <w:p w14:paraId="1BD409B6" w14:textId="58ED14FA"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Date</w:t>
            </w:r>
          </w:p>
        </w:tc>
        <w:tc>
          <w:tcPr>
            <w:tcW w:w="1049" w:type="dxa"/>
            <w:tcBorders>
              <w:top w:val="single" w:sz="4" w:space="0" w:color="auto"/>
              <w:left w:val="single" w:sz="4" w:space="0" w:color="auto"/>
              <w:bottom w:val="single" w:sz="4" w:space="0" w:color="auto"/>
              <w:right w:val="single" w:sz="4" w:space="0" w:color="auto"/>
            </w:tcBorders>
            <w:vAlign w:val="center"/>
          </w:tcPr>
          <w:p w14:paraId="362B5E87" w14:textId="784B3C4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Duration</w:t>
            </w:r>
          </w:p>
        </w:tc>
      </w:tr>
      <w:tr w:rsidR="00137B15" w:rsidRPr="00245FD5" w14:paraId="4F590F06" w14:textId="77777777" w:rsidTr="00356DB2">
        <w:trPr>
          <w:trHeight w:val="183"/>
        </w:trPr>
        <w:tc>
          <w:tcPr>
            <w:tcW w:w="7015" w:type="dxa"/>
            <w:vMerge/>
            <w:tcBorders>
              <w:left w:val="single" w:sz="4" w:space="0" w:color="auto"/>
              <w:right w:val="single" w:sz="4" w:space="0" w:color="auto"/>
            </w:tcBorders>
            <w:vAlign w:val="center"/>
          </w:tcPr>
          <w:p w14:paraId="05310A64"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61474A7" w14:textId="7D3FDBFB"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1</w:t>
            </w:r>
          </w:p>
        </w:tc>
        <w:tc>
          <w:tcPr>
            <w:tcW w:w="2006" w:type="dxa"/>
            <w:tcBorders>
              <w:top w:val="single" w:sz="4" w:space="0" w:color="auto"/>
              <w:left w:val="single" w:sz="4" w:space="0" w:color="auto"/>
              <w:bottom w:val="single" w:sz="4" w:space="0" w:color="auto"/>
              <w:right w:val="single" w:sz="4" w:space="0" w:color="auto"/>
            </w:tcBorders>
            <w:vAlign w:val="center"/>
          </w:tcPr>
          <w:p w14:paraId="09CC2721"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45685A32" w14:textId="7B1F2D29"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1A873335" w14:textId="77777777" w:rsidTr="00356DB2">
        <w:trPr>
          <w:trHeight w:val="183"/>
        </w:trPr>
        <w:tc>
          <w:tcPr>
            <w:tcW w:w="7015" w:type="dxa"/>
            <w:vMerge/>
            <w:tcBorders>
              <w:left w:val="single" w:sz="4" w:space="0" w:color="auto"/>
              <w:right w:val="single" w:sz="4" w:space="0" w:color="auto"/>
            </w:tcBorders>
            <w:vAlign w:val="center"/>
          </w:tcPr>
          <w:p w14:paraId="26A2315F"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47173E8" w14:textId="15E719A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2</w:t>
            </w:r>
          </w:p>
        </w:tc>
        <w:tc>
          <w:tcPr>
            <w:tcW w:w="2006" w:type="dxa"/>
            <w:tcBorders>
              <w:top w:val="single" w:sz="4" w:space="0" w:color="auto"/>
              <w:left w:val="single" w:sz="4" w:space="0" w:color="auto"/>
              <w:bottom w:val="single" w:sz="4" w:space="0" w:color="auto"/>
              <w:right w:val="single" w:sz="4" w:space="0" w:color="auto"/>
            </w:tcBorders>
            <w:vAlign w:val="center"/>
          </w:tcPr>
          <w:p w14:paraId="6F7874A1"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74CDB56" w14:textId="69FE8642"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78991CB0" w14:textId="77777777" w:rsidTr="00356DB2">
        <w:trPr>
          <w:trHeight w:val="183"/>
        </w:trPr>
        <w:tc>
          <w:tcPr>
            <w:tcW w:w="7015" w:type="dxa"/>
            <w:vMerge/>
            <w:tcBorders>
              <w:left w:val="single" w:sz="4" w:space="0" w:color="auto"/>
              <w:right w:val="single" w:sz="4" w:space="0" w:color="auto"/>
            </w:tcBorders>
            <w:vAlign w:val="center"/>
          </w:tcPr>
          <w:p w14:paraId="4FC43E3C"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93070DE" w14:textId="5DD0040B"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3</w:t>
            </w:r>
          </w:p>
        </w:tc>
        <w:tc>
          <w:tcPr>
            <w:tcW w:w="2006" w:type="dxa"/>
            <w:tcBorders>
              <w:top w:val="single" w:sz="4" w:space="0" w:color="auto"/>
              <w:left w:val="single" w:sz="4" w:space="0" w:color="auto"/>
              <w:bottom w:val="single" w:sz="4" w:space="0" w:color="auto"/>
              <w:right w:val="single" w:sz="4" w:space="0" w:color="auto"/>
            </w:tcBorders>
            <w:vAlign w:val="center"/>
          </w:tcPr>
          <w:p w14:paraId="7266BA1B"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69476AA" w14:textId="6CB93B9A"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54DD32E3" w14:textId="77777777" w:rsidTr="00356DB2">
        <w:trPr>
          <w:trHeight w:val="183"/>
        </w:trPr>
        <w:tc>
          <w:tcPr>
            <w:tcW w:w="7015" w:type="dxa"/>
            <w:vMerge/>
            <w:tcBorders>
              <w:left w:val="single" w:sz="4" w:space="0" w:color="auto"/>
              <w:right w:val="single" w:sz="4" w:space="0" w:color="auto"/>
            </w:tcBorders>
            <w:vAlign w:val="center"/>
          </w:tcPr>
          <w:p w14:paraId="24EE9056"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48CCC48" w14:textId="1037F4D0"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4</w:t>
            </w:r>
          </w:p>
        </w:tc>
        <w:tc>
          <w:tcPr>
            <w:tcW w:w="2006" w:type="dxa"/>
            <w:tcBorders>
              <w:top w:val="single" w:sz="4" w:space="0" w:color="auto"/>
              <w:left w:val="single" w:sz="4" w:space="0" w:color="auto"/>
              <w:bottom w:val="single" w:sz="4" w:space="0" w:color="auto"/>
              <w:right w:val="single" w:sz="4" w:space="0" w:color="auto"/>
            </w:tcBorders>
            <w:vAlign w:val="center"/>
          </w:tcPr>
          <w:p w14:paraId="6885B68D"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6F240B95" w14:textId="6B1CA257"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5B22703E" w14:textId="77777777" w:rsidTr="00356DB2">
        <w:trPr>
          <w:trHeight w:val="183"/>
        </w:trPr>
        <w:tc>
          <w:tcPr>
            <w:tcW w:w="7015" w:type="dxa"/>
            <w:vMerge/>
            <w:tcBorders>
              <w:left w:val="single" w:sz="4" w:space="0" w:color="auto"/>
              <w:right w:val="single" w:sz="4" w:space="0" w:color="auto"/>
            </w:tcBorders>
            <w:vAlign w:val="center"/>
          </w:tcPr>
          <w:p w14:paraId="44F60DB3"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337E948" w14:textId="5683C0BC"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5</w:t>
            </w:r>
          </w:p>
        </w:tc>
        <w:tc>
          <w:tcPr>
            <w:tcW w:w="2006" w:type="dxa"/>
            <w:tcBorders>
              <w:top w:val="single" w:sz="4" w:space="0" w:color="auto"/>
              <w:left w:val="single" w:sz="4" w:space="0" w:color="auto"/>
              <w:bottom w:val="single" w:sz="4" w:space="0" w:color="auto"/>
              <w:right w:val="single" w:sz="4" w:space="0" w:color="auto"/>
            </w:tcBorders>
            <w:vAlign w:val="center"/>
          </w:tcPr>
          <w:p w14:paraId="22FD5117"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2E7860B3" w14:textId="71688EB7"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3301BE7B" w14:textId="77777777" w:rsidTr="00356DB2">
        <w:trPr>
          <w:trHeight w:val="183"/>
        </w:trPr>
        <w:tc>
          <w:tcPr>
            <w:tcW w:w="7015" w:type="dxa"/>
            <w:vMerge/>
            <w:tcBorders>
              <w:left w:val="single" w:sz="4" w:space="0" w:color="auto"/>
              <w:right w:val="single" w:sz="4" w:space="0" w:color="auto"/>
            </w:tcBorders>
            <w:vAlign w:val="center"/>
          </w:tcPr>
          <w:p w14:paraId="5338E3B9"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B0A521D" w14:textId="1785D5F3"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6</w:t>
            </w:r>
          </w:p>
        </w:tc>
        <w:tc>
          <w:tcPr>
            <w:tcW w:w="2006" w:type="dxa"/>
            <w:tcBorders>
              <w:top w:val="single" w:sz="4" w:space="0" w:color="auto"/>
              <w:left w:val="single" w:sz="4" w:space="0" w:color="auto"/>
              <w:bottom w:val="single" w:sz="4" w:space="0" w:color="auto"/>
              <w:right w:val="single" w:sz="4" w:space="0" w:color="auto"/>
            </w:tcBorders>
            <w:vAlign w:val="center"/>
          </w:tcPr>
          <w:p w14:paraId="25FCE1A0"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48850AF2" w14:textId="554D217B"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13066EED" w14:textId="77777777" w:rsidTr="00356DB2">
        <w:trPr>
          <w:trHeight w:val="183"/>
        </w:trPr>
        <w:tc>
          <w:tcPr>
            <w:tcW w:w="7015" w:type="dxa"/>
            <w:vMerge/>
            <w:tcBorders>
              <w:left w:val="single" w:sz="4" w:space="0" w:color="auto"/>
              <w:bottom w:val="single" w:sz="4" w:space="0" w:color="auto"/>
              <w:right w:val="single" w:sz="4" w:space="0" w:color="auto"/>
            </w:tcBorders>
            <w:vAlign w:val="center"/>
          </w:tcPr>
          <w:p w14:paraId="64F542FB"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3569D71" w14:textId="046D831A"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7</w:t>
            </w:r>
          </w:p>
        </w:tc>
        <w:tc>
          <w:tcPr>
            <w:tcW w:w="2006" w:type="dxa"/>
            <w:tcBorders>
              <w:top w:val="single" w:sz="4" w:space="0" w:color="auto"/>
              <w:left w:val="single" w:sz="4" w:space="0" w:color="auto"/>
              <w:bottom w:val="single" w:sz="4" w:space="0" w:color="auto"/>
              <w:right w:val="single" w:sz="4" w:space="0" w:color="auto"/>
            </w:tcBorders>
            <w:vAlign w:val="center"/>
          </w:tcPr>
          <w:p w14:paraId="6CE2D688"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0179045" w14:textId="11D21404"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AF7F14" w:rsidRPr="00245FD5" w14:paraId="0081D1D6"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7BFE161E"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561A1115" w14:textId="77777777" w:rsidR="00AF7F14" w:rsidRPr="00245FD5" w:rsidRDefault="00AF7F14"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How many times did the following scenario arise: you tried to set a time to meet with Jeff in-person and he failed to make an appointment with you or to accommodate your request.</w:t>
            </w:r>
          </w:p>
          <w:p w14:paraId="571FDCCC" w14:textId="0858EA1D"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7C666D73"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bl>
    <w:p w14:paraId="29412A6E" w14:textId="7E273FAE" w:rsidR="00245FD5" w:rsidRPr="00704710" w:rsidRDefault="005C0FEF" w:rsidP="00704710">
      <w:pPr>
        <w:pStyle w:val="ListParagraph"/>
        <w:numPr>
          <w:ilvl w:val="0"/>
          <w:numId w:val="9"/>
        </w:numPr>
        <w:spacing w:before="100" w:beforeAutospacing="1" w:after="100" w:afterAutospacing="1"/>
        <w:ind w:left="450"/>
        <w:rPr>
          <w:rFonts w:ascii="Times New Roman" w:eastAsia="Times New Roman" w:hAnsi="Times New Roman" w:cs="Times New Roman"/>
          <w:sz w:val="22"/>
          <w:szCs w:val="22"/>
        </w:rPr>
      </w:pPr>
      <w:r w:rsidRPr="00245FD5">
        <w:rPr>
          <w:rFonts w:ascii="Times New Roman" w:eastAsia="Times New Roman" w:hAnsi="Times New Roman" w:cs="Times New Roman"/>
          <w:sz w:val="22"/>
          <w:szCs w:val="22"/>
        </w:rPr>
        <w:t xml:space="preserve">What </w:t>
      </w:r>
      <w:r w:rsidR="00D54511" w:rsidRPr="00245FD5">
        <w:rPr>
          <w:rFonts w:ascii="Times New Roman" w:eastAsia="Times New Roman" w:hAnsi="Times New Roman" w:cs="Times New Roman"/>
          <w:sz w:val="22"/>
          <w:szCs w:val="22"/>
        </w:rPr>
        <w:t xml:space="preserve">have you learned from your office hour visits so far this quarter? If you haven’t yet visited office hours, </w:t>
      </w:r>
      <w:r w:rsidR="00036946" w:rsidRPr="00245FD5">
        <w:rPr>
          <w:rFonts w:ascii="Times New Roman" w:eastAsia="Times New Roman" w:hAnsi="Times New Roman" w:cs="Times New Roman"/>
          <w:sz w:val="22"/>
          <w:szCs w:val="22"/>
        </w:rPr>
        <w:t>why have you not attended</w:t>
      </w:r>
      <w:r w:rsidR="00D54511" w:rsidRPr="00245FD5">
        <w:rPr>
          <w:rFonts w:ascii="Times New Roman" w:eastAsia="Times New Roman" w:hAnsi="Times New Roman" w:cs="Times New Roman"/>
          <w:sz w:val="22"/>
          <w:szCs w:val="22"/>
        </w:rPr>
        <w:t xml:space="preserve">? </w:t>
      </w:r>
      <w:r w:rsidR="00704710">
        <w:rPr>
          <w:rFonts w:ascii="Times New Roman" w:eastAsia="Times New Roman" w:hAnsi="Times New Roman" w:cs="Times New Roman"/>
          <w:sz w:val="22"/>
          <w:szCs w:val="22"/>
        </w:rPr>
        <w:br/>
      </w:r>
    </w:p>
    <w:p w14:paraId="24E2FB46" w14:textId="55D642DA" w:rsidR="00AF7F14" w:rsidRPr="00245FD5" w:rsidRDefault="00D54511" w:rsidP="00704710">
      <w:pPr>
        <w:pStyle w:val="ListParagraph"/>
        <w:numPr>
          <w:ilvl w:val="0"/>
          <w:numId w:val="9"/>
        </w:numPr>
        <w:spacing w:before="100" w:beforeAutospacing="1" w:after="100" w:afterAutospacing="1"/>
        <w:ind w:left="450"/>
        <w:rPr>
          <w:rFonts w:ascii="Times New Roman" w:eastAsia="Times New Roman" w:hAnsi="Times New Roman" w:cs="Times New Roman"/>
          <w:sz w:val="22"/>
          <w:szCs w:val="22"/>
        </w:rPr>
      </w:pPr>
      <w:r w:rsidRPr="00245FD5">
        <w:rPr>
          <w:rFonts w:ascii="Times New Roman" w:eastAsia="Times New Roman" w:hAnsi="Times New Roman" w:cs="Times New Roman"/>
          <w:sz w:val="22"/>
          <w:szCs w:val="22"/>
        </w:rPr>
        <w:t xml:space="preserve">What would you need to do to develop the habit of visiting office hours for every one of your professors at least once a week? As you think about that habit, feel free to read Jeff’s </w:t>
      </w:r>
      <w:hyperlink r:id="rId14" w:history="1">
        <w:r w:rsidRPr="00245FD5">
          <w:rPr>
            <w:rStyle w:val="Hyperlink"/>
            <w:rFonts w:ascii="Times New Roman" w:eastAsia="Times New Roman" w:hAnsi="Times New Roman" w:cs="Times New Roman"/>
            <w:sz w:val="22"/>
            <w:szCs w:val="22"/>
          </w:rPr>
          <w:t>How to Make the Most of Office Hours</w:t>
        </w:r>
      </w:hyperlink>
      <w:r w:rsidRPr="00245FD5">
        <w:rPr>
          <w:rFonts w:ascii="Times New Roman" w:eastAsia="Times New Roman" w:hAnsi="Times New Roman" w:cs="Times New Roman"/>
          <w:sz w:val="22"/>
          <w:szCs w:val="22"/>
        </w:rPr>
        <w:t xml:space="preserve"> handout. When you do make an office hour appointment with Jeff, he will ask you to read this before your first meeting together. </w:t>
      </w:r>
    </w:p>
    <w:p w14:paraId="0F4C024E" w14:textId="77777777" w:rsidR="0055456D" w:rsidRPr="00DC2333" w:rsidRDefault="0055456D" w:rsidP="0055456D">
      <w:pPr>
        <w:pStyle w:val="ListParagraph"/>
        <w:rPr>
          <w:rFonts w:ascii="Times New Roman" w:eastAsia="Times New Roman" w:hAnsi="Times New Roman" w:cs="Times New Roman"/>
        </w:rPr>
      </w:pPr>
    </w:p>
    <w:p w14:paraId="0559849F" w14:textId="2EBDE759" w:rsidR="0055456D" w:rsidRPr="00DC2333" w:rsidRDefault="0055456D" w:rsidP="0055456D">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 xml:space="preserve">Track your help-seeking behavior with your learning </w:t>
      </w:r>
      <w:r w:rsidR="0058210C" w:rsidRPr="00DC2333">
        <w:rPr>
          <w:rFonts w:ascii="Times New Roman" w:eastAsia="Times New Roman" w:hAnsi="Times New Roman" w:cs="Times New Roman"/>
          <w:sz w:val="32"/>
          <w:szCs w:val="32"/>
        </w:rPr>
        <w:t>partner and group</w:t>
      </w:r>
    </w:p>
    <w:p w14:paraId="485312E3" w14:textId="58F2387A" w:rsidR="00064C33" w:rsidRDefault="00064C33" w:rsidP="00064C33">
      <w:pPr>
        <w:rPr>
          <w:rFonts w:ascii="Times New Roman" w:hAnsi="Times New Roman" w:cs="Times New Roman"/>
          <w:sz w:val="22"/>
          <w:szCs w:val="22"/>
        </w:rPr>
      </w:pPr>
    </w:p>
    <w:p w14:paraId="35D4EA74" w14:textId="106FF8FB" w:rsidR="00C3477D" w:rsidRDefault="00C3477D" w:rsidP="00064C33">
      <w:pPr>
        <w:rPr>
          <w:rFonts w:ascii="Times New Roman" w:hAnsi="Times New Roman" w:cs="Times New Roman"/>
          <w:sz w:val="22"/>
          <w:szCs w:val="22"/>
        </w:rPr>
      </w:pPr>
      <w:r>
        <w:rPr>
          <w:rFonts w:ascii="Times New Roman" w:hAnsi="Times New Roman" w:cs="Times New Roman"/>
          <w:sz w:val="22"/>
          <w:szCs w:val="22"/>
        </w:rPr>
        <w:t xml:space="preserve">I’ve been using videos to support student learning for about </w:t>
      </w:r>
      <w:r w:rsidR="000C224E">
        <w:rPr>
          <w:rFonts w:ascii="Times New Roman" w:hAnsi="Times New Roman" w:cs="Times New Roman"/>
          <w:sz w:val="22"/>
          <w:szCs w:val="22"/>
        </w:rPr>
        <w:t>four</w:t>
      </w:r>
      <w:r>
        <w:rPr>
          <w:rFonts w:ascii="Times New Roman" w:hAnsi="Times New Roman" w:cs="Times New Roman"/>
          <w:sz w:val="22"/>
          <w:szCs w:val="22"/>
        </w:rPr>
        <w:t xml:space="preserve"> years in almost every class that I teach. During that time, I have worked with hundreds of students and received tons of feedback on my use of videos. It is very common </w:t>
      </w:r>
      <w:r w:rsidR="00B239DD">
        <w:rPr>
          <w:rFonts w:ascii="Times New Roman" w:hAnsi="Times New Roman" w:cs="Times New Roman"/>
          <w:sz w:val="22"/>
          <w:szCs w:val="22"/>
        </w:rPr>
        <w:t xml:space="preserve">for </w:t>
      </w:r>
      <w:r>
        <w:rPr>
          <w:rFonts w:ascii="Times New Roman" w:hAnsi="Times New Roman" w:cs="Times New Roman"/>
          <w:sz w:val="22"/>
          <w:szCs w:val="22"/>
        </w:rPr>
        <w:t xml:space="preserve">students </w:t>
      </w:r>
      <w:r w:rsidR="00B239DD">
        <w:rPr>
          <w:rFonts w:ascii="Times New Roman" w:hAnsi="Times New Roman" w:cs="Times New Roman"/>
          <w:sz w:val="22"/>
          <w:szCs w:val="22"/>
        </w:rPr>
        <w:t>to report that</w:t>
      </w:r>
      <w:r>
        <w:rPr>
          <w:rFonts w:ascii="Times New Roman" w:hAnsi="Times New Roman" w:cs="Times New Roman"/>
          <w:sz w:val="22"/>
          <w:szCs w:val="22"/>
        </w:rPr>
        <w:t xml:space="preserve"> </w:t>
      </w:r>
      <w:r w:rsidR="00297549">
        <w:rPr>
          <w:rFonts w:ascii="Times New Roman" w:hAnsi="Times New Roman" w:cs="Times New Roman"/>
          <w:sz w:val="22"/>
          <w:szCs w:val="22"/>
        </w:rPr>
        <w:t>my class is their first exposure to using educational videos as a replacement for in-class lectures. Over the years,</w:t>
      </w:r>
      <w:r>
        <w:rPr>
          <w:rFonts w:ascii="Times New Roman" w:hAnsi="Times New Roman" w:cs="Times New Roman"/>
          <w:sz w:val="22"/>
          <w:szCs w:val="22"/>
        </w:rPr>
        <w:t xml:space="preserve"> I hav</w:t>
      </w:r>
      <w:r w:rsidR="005B39CB">
        <w:rPr>
          <w:rFonts w:ascii="Times New Roman" w:hAnsi="Times New Roman" w:cs="Times New Roman"/>
          <w:sz w:val="22"/>
          <w:szCs w:val="22"/>
        </w:rPr>
        <w:t xml:space="preserve">e </w:t>
      </w:r>
      <w:r>
        <w:rPr>
          <w:rFonts w:ascii="Times New Roman" w:hAnsi="Times New Roman" w:cs="Times New Roman"/>
          <w:sz w:val="22"/>
          <w:szCs w:val="22"/>
        </w:rPr>
        <w:t xml:space="preserve">heard </w:t>
      </w:r>
      <w:r w:rsidR="00297549">
        <w:rPr>
          <w:rFonts w:ascii="Times New Roman" w:hAnsi="Times New Roman" w:cs="Times New Roman"/>
          <w:sz w:val="22"/>
          <w:szCs w:val="22"/>
        </w:rPr>
        <w:t>feedback from</w:t>
      </w:r>
      <w:r>
        <w:rPr>
          <w:rFonts w:ascii="Times New Roman" w:hAnsi="Times New Roman" w:cs="Times New Roman"/>
          <w:sz w:val="22"/>
          <w:szCs w:val="22"/>
        </w:rPr>
        <w:t xml:space="preserve"> many students </w:t>
      </w:r>
      <w:r w:rsidR="00297549">
        <w:rPr>
          <w:rFonts w:ascii="Times New Roman" w:hAnsi="Times New Roman" w:cs="Times New Roman"/>
          <w:sz w:val="22"/>
          <w:szCs w:val="22"/>
        </w:rPr>
        <w:t xml:space="preserve">about their process of adapting to videos in our class. </w:t>
      </w:r>
    </w:p>
    <w:p w14:paraId="7A0098D5" w14:textId="77777777" w:rsidR="00C3477D" w:rsidRDefault="00C3477D" w:rsidP="00064C33">
      <w:pPr>
        <w:rPr>
          <w:rFonts w:ascii="Times New Roman" w:hAnsi="Times New Roman" w:cs="Times New Roman"/>
          <w:sz w:val="22"/>
          <w:szCs w:val="22"/>
        </w:rPr>
      </w:pPr>
    </w:p>
    <w:p w14:paraId="356F8BC5" w14:textId="02C5C3AD" w:rsidR="00C3477D" w:rsidRDefault="00C3477D" w:rsidP="00064C33">
      <w:pPr>
        <w:rPr>
          <w:rFonts w:ascii="Times New Roman" w:hAnsi="Times New Roman" w:cs="Times New Roman"/>
          <w:sz w:val="22"/>
          <w:szCs w:val="22"/>
        </w:rPr>
      </w:pPr>
      <w:r>
        <w:rPr>
          <w:rFonts w:ascii="Times New Roman" w:hAnsi="Times New Roman" w:cs="Times New Roman"/>
          <w:sz w:val="22"/>
          <w:szCs w:val="22"/>
        </w:rPr>
        <w:t xml:space="preserve">Here are </w:t>
      </w:r>
      <w:r w:rsidR="008B5C14">
        <w:rPr>
          <w:rFonts w:ascii="Times New Roman" w:hAnsi="Times New Roman" w:cs="Times New Roman"/>
          <w:sz w:val="22"/>
          <w:szCs w:val="22"/>
        </w:rPr>
        <w:t xml:space="preserve">two </w:t>
      </w:r>
      <w:r>
        <w:rPr>
          <w:rFonts w:ascii="Times New Roman" w:hAnsi="Times New Roman" w:cs="Times New Roman"/>
          <w:sz w:val="22"/>
          <w:szCs w:val="22"/>
        </w:rPr>
        <w:t xml:space="preserve">common critiques that my previous students share with me about my use of videos: </w:t>
      </w:r>
    </w:p>
    <w:p w14:paraId="0A65C03E" w14:textId="77777777" w:rsidR="00C3477D" w:rsidRDefault="00C3477D" w:rsidP="00064C33">
      <w:pPr>
        <w:rPr>
          <w:rFonts w:ascii="Times New Roman" w:hAnsi="Times New Roman" w:cs="Times New Roman"/>
          <w:sz w:val="22"/>
          <w:szCs w:val="22"/>
        </w:rPr>
      </w:pPr>
    </w:p>
    <w:p w14:paraId="50BF52F9" w14:textId="356667AB" w:rsidR="00C3477D" w:rsidRDefault="00C3477D" w:rsidP="00BA7370">
      <w:pPr>
        <w:ind w:left="1620" w:hanging="1620"/>
        <w:rPr>
          <w:rFonts w:ascii="Times New Roman" w:hAnsi="Times New Roman" w:cs="Times New Roman"/>
          <w:sz w:val="22"/>
          <w:szCs w:val="22"/>
        </w:rPr>
      </w:pPr>
      <w:r w:rsidRPr="00C3477D">
        <w:rPr>
          <w:rFonts w:ascii="Times New Roman" w:hAnsi="Times New Roman" w:cs="Times New Roman"/>
          <w:sz w:val="22"/>
          <w:szCs w:val="22"/>
        </w:rPr>
        <w:t xml:space="preserve">Student critique: </w:t>
      </w:r>
      <w:r>
        <w:rPr>
          <w:rFonts w:ascii="Times New Roman" w:hAnsi="Times New Roman" w:cs="Times New Roman"/>
          <w:sz w:val="22"/>
          <w:szCs w:val="22"/>
        </w:rPr>
        <w:tab/>
        <w:t>Y</w:t>
      </w:r>
      <w:r w:rsidRPr="00C3477D">
        <w:rPr>
          <w:rFonts w:ascii="Times New Roman" w:hAnsi="Times New Roman" w:cs="Times New Roman"/>
          <w:sz w:val="22"/>
          <w:szCs w:val="22"/>
        </w:rPr>
        <w:t xml:space="preserve">our class is basically an online class. </w:t>
      </w:r>
    </w:p>
    <w:p w14:paraId="34A3D48D" w14:textId="77777777" w:rsidR="002C6B31" w:rsidRDefault="002C6B31" w:rsidP="00BA7370">
      <w:pPr>
        <w:ind w:left="1620" w:hanging="1620"/>
        <w:rPr>
          <w:rFonts w:ascii="Times New Roman" w:hAnsi="Times New Roman" w:cs="Times New Roman"/>
          <w:sz w:val="22"/>
          <w:szCs w:val="22"/>
        </w:rPr>
      </w:pPr>
    </w:p>
    <w:p w14:paraId="0DCE9412" w14:textId="38F063FE" w:rsidR="00C3477D" w:rsidRDefault="00C3477D" w:rsidP="00BA7370">
      <w:pPr>
        <w:ind w:left="1620" w:hanging="1620"/>
        <w:rPr>
          <w:rFonts w:ascii="Times New Roman" w:hAnsi="Times New Roman" w:cs="Times New Roman"/>
          <w:sz w:val="22"/>
          <w:szCs w:val="22"/>
        </w:rPr>
      </w:pPr>
      <w:r>
        <w:rPr>
          <w:rFonts w:ascii="Times New Roman" w:hAnsi="Times New Roman" w:cs="Times New Roman"/>
          <w:sz w:val="22"/>
          <w:szCs w:val="22"/>
        </w:rPr>
        <w:t>Jeff’s Response:</w:t>
      </w:r>
      <w:r>
        <w:rPr>
          <w:rFonts w:ascii="Times New Roman" w:hAnsi="Times New Roman" w:cs="Times New Roman"/>
          <w:sz w:val="22"/>
          <w:szCs w:val="22"/>
        </w:rPr>
        <w:tab/>
        <w:t xml:space="preserve">Hmm… I don’t see that at all. I do agree that there are </w:t>
      </w:r>
      <w:r w:rsidR="00693507">
        <w:rPr>
          <w:rFonts w:ascii="Times New Roman" w:hAnsi="Times New Roman" w:cs="Times New Roman"/>
          <w:sz w:val="22"/>
          <w:szCs w:val="22"/>
        </w:rPr>
        <w:t xml:space="preserve">a few </w:t>
      </w:r>
      <w:r>
        <w:rPr>
          <w:rFonts w:ascii="Times New Roman" w:hAnsi="Times New Roman" w:cs="Times New Roman"/>
          <w:sz w:val="22"/>
          <w:szCs w:val="22"/>
        </w:rPr>
        <w:t xml:space="preserve">features of this class that are </w:t>
      </w:r>
      <w:r w:rsidR="00C02B0A">
        <w:rPr>
          <w:rFonts w:ascii="Times New Roman" w:hAnsi="Times New Roman" w:cs="Times New Roman"/>
          <w:sz w:val="22"/>
          <w:szCs w:val="22"/>
        </w:rPr>
        <w:t>like</w:t>
      </w:r>
      <w:r>
        <w:rPr>
          <w:rFonts w:ascii="Times New Roman" w:hAnsi="Times New Roman" w:cs="Times New Roman"/>
          <w:sz w:val="22"/>
          <w:szCs w:val="22"/>
        </w:rPr>
        <w:t xml:space="preserve"> an online class. For example, you are responsible for working through the course content at your own pace. </w:t>
      </w:r>
      <w:r w:rsidR="00693507">
        <w:rPr>
          <w:rFonts w:ascii="Times New Roman" w:hAnsi="Times New Roman" w:cs="Times New Roman"/>
          <w:sz w:val="22"/>
          <w:szCs w:val="22"/>
        </w:rPr>
        <w:t>I also agree that just like an online class, I have creat</w:t>
      </w:r>
      <w:r w:rsidR="00C02B0A">
        <w:rPr>
          <w:rFonts w:ascii="Times New Roman" w:hAnsi="Times New Roman" w:cs="Times New Roman"/>
          <w:sz w:val="22"/>
          <w:szCs w:val="22"/>
        </w:rPr>
        <w:t>ed</w:t>
      </w:r>
      <w:r w:rsidR="00693507">
        <w:rPr>
          <w:rFonts w:ascii="Times New Roman" w:hAnsi="Times New Roman" w:cs="Times New Roman"/>
          <w:sz w:val="22"/>
          <w:szCs w:val="22"/>
        </w:rPr>
        <w:t xml:space="preserve"> resources that are available to you online 24/7</w:t>
      </w:r>
      <w:r w:rsidR="00C02B0A">
        <w:rPr>
          <w:rFonts w:ascii="Times New Roman" w:hAnsi="Times New Roman" w:cs="Times New Roman"/>
          <w:sz w:val="22"/>
          <w:szCs w:val="22"/>
        </w:rPr>
        <w:t xml:space="preserve"> and host those resources online.</w:t>
      </w:r>
      <w:r w:rsidR="00F3233E">
        <w:rPr>
          <w:rFonts w:ascii="Times New Roman" w:hAnsi="Times New Roman" w:cs="Times New Roman"/>
          <w:sz w:val="22"/>
          <w:szCs w:val="22"/>
        </w:rPr>
        <w:t xml:space="preserve"> Most lecture classes don’t provide this option. In a lecture-based class, the only time you have access to the lecture content is when the teacher is talking. </w:t>
      </w:r>
      <w:r w:rsidR="00693507">
        <w:rPr>
          <w:rFonts w:ascii="Times New Roman" w:hAnsi="Times New Roman" w:cs="Times New Roman"/>
          <w:sz w:val="22"/>
          <w:szCs w:val="22"/>
        </w:rPr>
        <w:br/>
      </w:r>
      <w:r w:rsidR="00693507">
        <w:rPr>
          <w:rFonts w:ascii="Times New Roman" w:hAnsi="Times New Roman" w:cs="Times New Roman"/>
          <w:sz w:val="22"/>
          <w:szCs w:val="22"/>
        </w:rPr>
        <w:br/>
      </w:r>
      <w:r>
        <w:rPr>
          <w:rFonts w:ascii="Times New Roman" w:hAnsi="Times New Roman" w:cs="Times New Roman"/>
          <w:sz w:val="22"/>
          <w:szCs w:val="22"/>
        </w:rPr>
        <w:t xml:space="preserve">However, most online classes provide </w:t>
      </w:r>
      <w:r w:rsidR="002C6B31">
        <w:rPr>
          <w:rFonts w:ascii="Times New Roman" w:hAnsi="Times New Roman" w:cs="Times New Roman"/>
          <w:sz w:val="22"/>
          <w:szCs w:val="22"/>
        </w:rPr>
        <w:t>ZERO opportunit</w:t>
      </w:r>
      <w:r w:rsidR="001F1EAA">
        <w:rPr>
          <w:rFonts w:ascii="Times New Roman" w:hAnsi="Times New Roman" w:cs="Times New Roman"/>
          <w:sz w:val="22"/>
          <w:szCs w:val="22"/>
        </w:rPr>
        <w:t>ies</w:t>
      </w:r>
      <w:r w:rsidR="002C6B31">
        <w:rPr>
          <w:rFonts w:ascii="Times New Roman" w:hAnsi="Times New Roman" w:cs="Times New Roman"/>
          <w:sz w:val="22"/>
          <w:szCs w:val="22"/>
        </w:rPr>
        <w:t xml:space="preserve"> to meet in-person with your fellow classmates</w:t>
      </w:r>
      <w:r w:rsidR="00693507">
        <w:rPr>
          <w:rFonts w:ascii="Times New Roman" w:hAnsi="Times New Roman" w:cs="Times New Roman"/>
          <w:sz w:val="22"/>
          <w:szCs w:val="22"/>
        </w:rPr>
        <w:t xml:space="preserve"> and your teacher</w:t>
      </w:r>
      <w:r w:rsidR="002C6B31">
        <w:rPr>
          <w:rFonts w:ascii="Times New Roman" w:hAnsi="Times New Roman" w:cs="Times New Roman"/>
          <w:sz w:val="22"/>
          <w:szCs w:val="22"/>
        </w:rPr>
        <w:t>. If you are stuck in an online class, it’s up to you to find help. Perhaps the teacher provides an online forum to post comments. But, I’ve never heard of an online class in which all students meet in-person</w:t>
      </w:r>
      <w:r w:rsidR="002F4E40">
        <w:rPr>
          <w:rFonts w:ascii="Times New Roman" w:hAnsi="Times New Roman" w:cs="Times New Roman"/>
          <w:sz w:val="22"/>
          <w:szCs w:val="22"/>
        </w:rPr>
        <w:t xml:space="preserve"> with the teacher</w:t>
      </w:r>
      <w:r w:rsidR="002C6B31">
        <w:rPr>
          <w:rFonts w:ascii="Times New Roman" w:hAnsi="Times New Roman" w:cs="Times New Roman"/>
          <w:sz w:val="22"/>
          <w:szCs w:val="22"/>
        </w:rPr>
        <w:t xml:space="preserve"> for </w:t>
      </w:r>
      <w:r w:rsidR="00BB302E">
        <w:rPr>
          <w:rFonts w:ascii="Times New Roman" w:hAnsi="Times New Roman" w:cs="Times New Roman"/>
          <w:sz w:val="22"/>
          <w:szCs w:val="22"/>
        </w:rPr>
        <w:t>more than five</w:t>
      </w:r>
      <w:r w:rsidR="002C6B31">
        <w:rPr>
          <w:rFonts w:ascii="Times New Roman" w:hAnsi="Times New Roman" w:cs="Times New Roman"/>
          <w:sz w:val="22"/>
          <w:szCs w:val="22"/>
        </w:rPr>
        <w:t xml:space="preserve"> hours each week. That component of our class is very special and a tremendous resource for accelerating your learning</w:t>
      </w:r>
      <w:r w:rsidR="00B40356">
        <w:rPr>
          <w:rFonts w:ascii="Times New Roman" w:hAnsi="Times New Roman" w:cs="Times New Roman"/>
          <w:sz w:val="22"/>
          <w:szCs w:val="22"/>
        </w:rPr>
        <w:t>. It does require that each of us be very</w:t>
      </w:r>
      <w:r w:rsidR="002C6B31">
        <w:rPr>
          <w:rFonts w:ascii="Times New Roman" w:hAnsi="Times New Roman" w:cs="Times New Roman"/>
          <w:sz w:val="22"/>
          <w:szCs w:val="22"/>
        </w:rPr>
        <w:t xml:space="preserve"> thoughtful about how to use our shared time together</w:t>
      </w:r>
      <w:r w:rsidR="00CB375A">
        <w:rPr>
          <w:rFonts w:ascii="Times New Roman" w:hAnsi="Times New Roman" w:cs="Times New Roman"/>
          <w:sz w:val="22"/>
          <w:szCs w:val="22"/>
        </w:rPr>
        <w:t xml:space="preserve"> and what we do to prepare before each in-class meeting</w:t>
      </w:r>
      <w:r w:rsidR="002C6B31">
        <w:rPr>
          <w:rFonts w:ascii="Times New Roman" w:hAnsi="Times New Roman" w:cs="Times New Roman"/>
          <w:sz w:val="22"/>
          <w:szCs w:val="22"/>
        </w:rPr>
        <w:t xml:space="preserve">. </w:t>
      </w:r>
    </w:p>
    <w:p w14:paraId="3D71D143" w14:textId="77777777" w:rsidR="00C3477D" w:rsidRPr="00C3477D" w:rsidRDefault="00C3477D" w:rsidP="00BA7370">
      <w:pPr>
        <w:ind w:left="1620" w:hanging="1620"/>
        <w:rPr>
          <w:rFonts w:ascii="Times New Roman" w:hAnsi="Times New Roman" w:cs="Times New Roman"/>
          <w:sz w:val="22"/>
          <w:szCs w:val="22"/>
        </w:rPr>
      </w:pPr>
    </w:p>
    <w:p w14:paraId="765D796B" w14:textId="53211EA5" w:rsidR="002C6B31" w:rsidRDefault="002C6B31" w:rsidP="00BA7370">
      <w:pPr>
        <w:ind w:left="1620" w:hanging="1620"/>
        <w:rPr>
          <w:rFonts w:ascii="Times New Roman" w:hAnsi="Times New Roman" w:cs="Times New Roman"/>
          <w:sz w:val="22"/>
          <w:szCs w:val="22"/>
        </w:rPr>
      </w:pPr>
      <w:r w:rsidRPr="00C3477D">
        <w:rPr>
          <w:rFonts w:ascii="Times New Roman" w:hAnsi="Times New Roman" w:cs="Times New Roman"/>
          <w:sz w:val="22"/>
          <w:szCs w:val="22"/>
        </w:rPr>
        <w:t xml:space="preserve">Student critique: </w:t>
      </w:r>
      <w:r>
        <w:rPr>
          <w:rFonts w:ascii="Times New Roman" w:hAnsi="Times New Roman" w:cs="Times New Roman"/>
          <w:sz w:val="22"/>
          <w:szCs w:val="22"/>
        </w:rPr>
        <w:tab/>
      </w:r>
      <w:r w:rsidRPr="00C3477D">
        <w:rPr>
          <w:rFonts w:ascii="Times New Roman" w:hAnsi="Times New Roman" w:cs="Times New Roman"/>
          <w:sz w:val="22"/>
          <w:szCs w:val="22"/>
        </w:rPr>
        <w:t>I notice that</w:t>
      </w:r>
      <w:r w:rsidR="008A495E">
        <w:rPr>
          <w:rFonts w:ascii="Times New Roman" w:hAnsi="Times New Roman" w:cs="Times New Roman"/>
          <w:sz w:val="22"/>
          <w:szCs w:val="22"/>
        </w:rPr>
        <w:t xml:space="preserve"> when I</w:t>
      </w:r>
      <w:r w:rsidRPr="00C3477D">
        <w:rPr>
          <w:rFonts w:ascii="Times New Roman" w:hAnsi="Times New Roman" w:cs="Times New Roman"/>
          <w:sz w:val="22"/>
          <w:szCs w:val="22"/>
        </w:rPr>
        <w:t xml:space="preserve"> </w:t>
      </w:r>
      <w:r w:rsidR="00EF1E5D">
        <w:rPr>
          <w:rFonts w:ascii="Times New Roman" w:hAnsi="Times New Roman" w:cs="Times New Roman"/>
          <w:sz w:val="22"/>
          <w:szCs w:val="22"/>
        </w:rPr>
        <w:t>watch</w:t>
      </w:r>
      <w:r w:rsidRPr="00C3477D">
        <w:rPr>
          <w:rFonts w:ascii="Times New Roman" w:hAnsi="Times New Roman" w:cs="Times New Roman"/>
          <w:sz w:val="22"/>
          <w:szCs w:val="22"/>
        </w:rPr>
        <w:t xml:space="preserve"> the videos, it takes me much longer </w:t>
      </w:r>
      <w:r w:rsidR="00EF1E5D">
        <w:rPr>
          <w:rFonts w:ascii="Times New Roman" w:hAnsi="Times New Roman" w:cs="Times New Roman"/>
          <w:sz w:val="22"/>
          <w:szCs w:val="22"/>
        </w:rPr>
        <w:t xml:space="preserve">than the video length </w:t>
      </w:r>
      <w:r w:rsidRPr="00C3477D">
        <w:rPr>
          <w:rFonts w:ascii="Times New Roman" w:hAnsi="Times New Roman" w:cs="Times New Roman"/>
          <w:sz w:val="22"/>
          <w:szCs w:val="22"/>
        </w:rPr>
        <w:t>because I often pause, rewind</w:t>
      </w:r>
      <w:r w:rsidR="00235625">
        <w:rPr>
          <w:rFonts w:ascii="Times New Roman" w:hAnsi="Times New Roman" w:cs="Times New Roman"/>
          <w:sz w:val="22"/>
          <w:szCs w:val="22"/>
        </w:rPr>
        <w:t>,</w:t>
      </w:r>
      <w:r w:rsidRPr="00C3477D">
        <w:rPr>
          <w:rFonts w:ascii="Times New Roman" w:hAnsi="Times New Roman" w:cs="Times New Roman"/>
          <w:sz w:val="22"/>
          <w:szCs w:val="22"/>
        </w:rPr>
        <w:t xml:space="preserve"> and take notes during that time. This is </w:t>
      </w:r>
      <w:r w:rsidR="0095695D">
        <w:rPr>
          <w:rFonts w:ascii="Times New Roman" w:hAnsi="Times New Roman" w:cs="Times New Roman"/>
          <w:sz w:val="22"/>
          <w:szCs w:val="22"/>
        </w:rPr>
        <w:t xml:space="preserve">more </w:t>
      </w:r>
      <w:r w:rsidR="00235625" w:rsidRPr="00C3477D">
        <w:rPr>
          <w:rFonts w:ascii="Times New Roman" w:hAnsi="Times New Roman" w:cs="Times New Roman"/>
          <w:sz w:val="22"/>
          <w:szCs w:val="22"/>
        </w:rPr>
        <w:t>difficult</w:t>
      </w:r>
      <w:r w:rsidR="0095695D">
        <w:rPr>
          <w:rFonts w:ascii="Times New Roman" w:hAnsi="Times New Roman" w:cs="Times New Roman"/>
          <w:sz w:val="22"/>
          <w:szCs w:val="22"/>
        </w:rPr>
        <w:t xml:space="preserve"> than what I’m used to in lecture. </w:t>
      </w:r>
    </w:p>
    <w:p w14:paraId="7B046395" w14:textId="77777777" w:rsidR="002C6B31" w:rsidRDefault="002C6B31" w:rsidP="00BA7370">
      <w:pPr>
        <w:ind w:left="1620" w:hanging="1620"/>
        <w:rPr>
          <w:rFonts w:ascii="Times New Roman" w:hAnsi="Times New Roman" w:cs="Times New Roman"/>
          <w:sz w:val="22"/>
          <w:szCs w:val="22"/>
        </w:rPr>
      </w:pPr>
    </w:p>
    <w:p w14:paraId="271CEABA" w14:textId="37619D21" w:rsidR="00AD324F" w:rsidRDefault="002C6B31" w:rsidP="00BA7370">
      <w:pPr>
        <w:ind w:left="1620" w:hanging="1620"/>
        <w:rPr>
          <w:rFonts w:ascii="Times New Roman" w:hAnsi="Times New Roman" w:cs="Times New Roman"/>
          <w:sz w:val="22"/>
          <w:szCs w:val="22"/>
        </w:rPr>
      </w:pPr>
      <w:r>
        <w:rPr>
          <w:rFonts w:ascii="Times New Roman" w:hAnsi="Times New Roman" w:cs="Times New Roman"/>
          <w:sz w:val="22"/>
          <w:szCs w:val="22"/>
        </w:rPr>
        <w:t>Jeff’s Response:</w:t>
      </w:r>
      <w:r>
        <w:rPr>
          <w:rFonts w:ascii="Times New Roman" w:hAnsi="Times New Roman" w:cs="Times New Roman"/>
          <w:sz w:val="22"/>
          <w:szCs w:val="22"/>
        </w:rPr>
        <w:tab/>
        <w:t>I’m so proud of you right now. Welcome to authentic learning. You are breaking down the lie that undergirds lecture-based classes. Specifically,</w:t>
      </w:r>
      <w:r w:rsidR="00AD324F">
        <w:rPr>
          <w:rFonts w:ascii="Times New Roman" w:hAnsi="Times New Roman" w:cs="Times New Roman"/>
          <w:sz w:val="22"/>
          <w:szCs w:val="22"/>
        </w:rPr>
        <w:t xml:space="preserve"> way too many professors </w:t>
      </w:r>
      <w:r w:rsidR="00A42A04">
        <w:rPr>
          <w:rFonts w:ascii="Times New Roman" w:hAnsi="Times New Roman" w:cs="Times New Roman"/>
          <w:sz w:val="22"/>
          <w:szCs w:val="22"/>
        </w:rPr>
        <w:t xml:space="preserve">pretend </w:t>
      </w:r>
      <w:r w:rsidR="00235625">
        <w:rPr>
          <w:rFonts w:ascii="Times New Roman" w:hAnsi="Times New Roman" w:cs="Times New Roman"/>
          <w:sz w:val="22"/>
          <w:szCs w:val="22"/>
        </w:rPr>
        <w:t xml:space="preserve">that </w:t>
      </w:r>
      <w:r w:rsidR="00910BD2">
        <w:rPr>
          <w:rFonts w:ascii="Times New Roman" w:hAnsi="Times New Roman" w:cs="Times New Roman"/>
          <w:sz w:val="22"/>
          <w:szCs w:val="22"/>
        </w:rPr>
        <w:t xml:space="preserve">lectures contribute to student </w:t>
      </w:r>
      <w:r w:rsidR="00235625">
        <w:rPr>
          <w:rFonts w:ascii="Times New Roman" w:hAnsi="Times New Roman" w:cs="Times New Roman"/>
          <w:sz w:val="22"/>
          <w:szCs w:val="22"/>
        </w:rPr>
        <w:t xml:space="preserve">learning. </w:t>
      </w:r>
      <w:r w:rsidR="00910BD2">
        <w:rPr>
          <w:rFonts w:ascii="Times New Roman" w:hAnsi="Times New Roman" w:cs="Times New Roman"/>
          <w:sz w:val="22"/>
          <w:szCs w:val="22"/>
        </w:rPr>
        <w:t xml:space="preserve">I disagree with this </w:t>
      </w:r>
      <w:r w:rsidR="00020445">
        <w:rPr>
          <w:rFonts w:ascii="Times New Roman" w:hAnsi="Times New Roman" w:cs="Times New Roman"/>
          <w:sz w:val="22"/>
          <w:szCs w:val="22"/>
        </w:rPr>
        <w:t>assertion</w:t>
      </w:r>
      <w:r w:rsidR="00910BD2">
        <w:rPr>
          <w:rFonts w:ascii="Times New Roman" w:hAnsi="Times New Roman" w:cs="Times New Roman"/>
          <w:sz w:val="22"/>
          <w:szCs w:val="22"/>
        </w:rPr>
        <w:t xml:space="preserve"> on many levels. First, I know of </w:t>
      </w:r>
      <w:hyperlink r:id="rId15" w:history="1">
        <w:r w:rsidR="00910BD2" w:rsidRPr="003A48C8">
          <w:rPr>
            <w:rStyle w:val="Hyperlink"/>
            <w:rFonts w:ascii="Times New Roman" w:hAnsi="Times New Roman" w:cs="Times New Roman"/>
            <w:sz w:val="22"/>
            <w:szCs w:val="22"/>
          </w:rPr>
          <w:t xml:space="preserve">research-based </w:t>
        </w:r>
        <w:r w:rsidR="003A48C8" w:rsidRPr="003A48C8">
          <w:rPr>
            <w:rStyle w:val="Hyperlink"/>
            <w:rFonts w:ascii="Times New Roman" w:hAnsi="Times New Roman" w:cs="Times New Roman"/>
            <w:sz w:val="22"/>
            <w:szCs w:val="22"/>
          </w:rPr>
          <w:t>evidence</w:t>
        </w:r>
      </w:hyperlink>
      <w:r w:rsidR="00910BD2">
        <w:rPr>
          <w:rFonts w:ascii="Times New Roman" w:hAnsi="Times New Roman" w:cs="Times New Roman"/>
          <w:sz w:val="22"/>
          <w:szCs w:val="22"/>
        </w:rPr>
        <w:t xml:space="preserve"> that indicate</w:t>
      </w:r>
      <w:r w:rsidR="00A85DA1">
        <w:rPr>
          <w:rFonts w:ascii="Times New Roman" w:hAnsi="Times New Roman" w:cs="Times New Roman"/>
          <w:sz w:val="22"/>
          <w:szCs w:val="22"/>
        </w:rPr>
        <w:t>s</w:t>
      </w:r>
      <w:r w:rsidR="00910BD2">
        <w:rPr>
          <w:rFonts w:ascii="Times New Roman" w:hAnsi="Times New Roman" w:cs="Times New Roman"/>
          <w:sz w:val="22"/>
          <w:szCs w:val="22"/>
        </w:rPr>
        <w:t xml:space="preserve"> lectures harm student learning when compared </w:t>
      </w:r>
      <w:r w:rsidR="00FF7997">
        <w:rPr>
          <w:rFonts w:ascii="Times New Roman" w:hAnsi="Times New Roman" w:cs="Times New Roman"/>
          <w:sz w:val="22"/>
          <w:szCs w:val="22"/>
        </w:rPr>
        <w:t>to</w:t>
      </w:r>
      <w:r w:rsidR="00910BD2">
        <w:rPr>
          <w:rFonts w:ascii="Times New Roman" w:hAnsi="Times New Roman" w:cs="Times New Roman"/>
          <w:sz w:val="22"/>
          <w:szCs w:val="22"/>
        </w:rPr>
        <w:t xml:space="preserve"> active learning techniques. </w:t>
      </w:r>
      <w:r w:rsidR="00A936E2">
        <w:rPr>
          <w:rFonts w:ascii="Times New Roman" w:hAnsi="Times New Roman" w:cs="Times New Roman"/>
          <w:sz w:val="22"/>
          <w:szCs w:val="22"/>
        </w:rPr>
        <w:t xml:space="preserve">Second, I am aware of the math behind the lecture model. </w:t>
      </w:r>
      <w:r w:rsidR="00434413">
        <w:rPr>
          <w:rFonts w:ascii="Times New Roman" w:hAnsi="Times New Roman" w:cs="Times New Roman"/>
          <w:sz w:val="22"/>
          <w:szCs w:val="22"/>
        </w:rPr>
        <w:t xml:space="preserve">People can talk at around </w:t>
      </w:r>
      <w:hyperlink r:id="rId16" w:history="1">
        <w:r w:rsidR="00434413" w:rsidRPr="002D37CD">
          <w:rPr>
            <w:rStyle w:val="Hyperlink"/>
            <w:rFonts w:ascii="Times New Roman" w:hAnsi="Times New Roman" w:cs="Times New Roman"/>
            <w:sz w:val="22"/>
            <w:szCs w:val="22"/>
          </w:rPr>
          <w:t>100 – 130 words per minute</w:t>
        </w:r>
      </w:hyperlink>
      <w:r w:rsidR="00434413">
        <w:rPr>
          <w:rFonts w:ascii="Times New Roman" w:hAnsi="Times New Roman" w:cs="Times New Roman"/>
          <w:sz w:val="22"/>
          <w:szCs w:val="22"/>
        </w:rPr>
        <w:t>.</w:t>
      </w:r>
      <w:r w:rsidR="002D37CD">
        <w:rPr>
          <w:rFonts w:ascii="Times New Roman" w:hAnsi="Times New Roman" w:cs="Times New Roman"/>
          <w:sz w:val="22"/>
          <w:szCs w:val="22"/>
        </w:rPr>
        <w:t xml:space="preserve"> But most humans can write only </w:t>
      </w:r>
      <w:hyperlink r:id="rId17" w:history="1">
        <w:r w:rsidR="002D37CD" w:rsidRPr="002D37CD">
          <w:rPr>
            <w:rStyle w:val="Hyperlink"/>
            <w:rFonts w:ascii="Times New Roman" w:hAnsi="Times New Roman" w:cs="Times New Roman"/>
            <w:sz w:val="22"/>
            <w:szCs w:val="22"/>
          </w:rPr>
          <w:t>50 -100 legible letters per minute</w:t>
        </w:r>
      </w:hyperlink>
      <w:r w:rsidR="002D37CD">
        <w:rPr>
          <w:rFonts w:ascii="Times New Roman" w:hAnsi="Times New Roman" w:cs="Times New Roman"/>
          <w:sz w:val="22"/>
          <w:szCs w:val="22"/>
        </w:rPr>
        <w:t xml:space="preserve"> (translating into about 10 </w:t>
      </w:r>
      <w:r w:rsidR="0010680D">
        <w:rPr>
          <w:rFonts w:ascii="Times New Roman" w:hAnsi="Times New Roman" w:cs="Times New Roman"/>
          <w:sz w:val="22"/>
          <w:szCs w:val="22"/>
        </w:rPr>
        <w:t>to</w:t>
      </w:r>
      <w:r w:rsidR="002D37CD">
        <w:rPr>
          <w:rFonts w:ascii="Times New Roman" w:hAnsi="Times New Roman" w:cs="Times New Roman"/>
          <w:sz w:val="22"/>
          <w:szCs w:val="22"/>
        </w:rPr>
        <w:t xml:space="preserve"> 20 average-length legible words). Moreover, there is a lot more information presented in lecture than just what the professor says or writes on the board. There </w:t>
      </w:r>
      <w:r w:rsidR="0010680D">
        <w:rPr>
          <w:rFonts w:ascii="Times New Roman" w:hAnsi="Times New Roman" w:cs="Times New Roman"/>
          <w:sz w:val="22"/>
          <w:szCs w:val="22"/>
        </w:rPr>
        <w:t>is</w:t>
      </w:r>
      <w:r w:rsidR="002D37CD">
        <w:rPr>
          <w:rFonts w:ascii="Times New Roman" w:hAnsi="Times New Roman" w:cs="Times New Roman"/>
          <w:sz w:val="22"/>
          <w:szCs w:val="22"/>
        </w:rPr>
        <w:t xml:space="preserve"> visual</w:t>
      </w:r>
      <w:r w:rsidR="0010680D">
        <w:rPr>
          <w:rFonts w:ascii="Times New Roman" w:hAnsi="Times New Roman" w:cs="Times New Roman"/>
          <w:sz w:val="22"/>
          <w:szCs w:val="22"/>
        </w:rPr>
        <w:t xml:space="preserve"> information </w:t>
      </w:r>
      <w:r w:rsidR="002D37CD">
        <w:rPr>
          <w:rFonts w:ascii="Times New Roman" w:hAnsi="Times New Roman" w:cs="Times New Roman"/>
          <w:sz w:val="22"/>
          <w:szCs w:val="22"/>
        </w:rPr>
        <w:t xml:space="preserve"> and a bunch of nonverbal information available in the room. It is physically impossible to capture that information during lecture. </w:t>
      </w:r>
      <w:r w:rsidR="00E3419C">
        <w:rPr>
          <w:rFonts w:ascii="Times New Roman" w:hAnsi="Times New Roman" w:cs="Times New Roman"/>
          <w:sz w:val="22"/>
          <w:szCs w:val="22"/>
        </w:rPr>
        <w:t xml:space="preserve">One of my teaching mentors, Patrick Morris, likes to </w:t>
      </w:r>
      <w:r w:rsidR="00DF3AEC">
        <w:rPr>
          <w:rFonts w:ascii="Times New Roman" w:hAnsi="Times New Roman" w:cs="Times New Roman"/>
          <w:sz w:val="22"/>
          <w:szCs w:val="22"/>
        </w:rPr>
        <w:t>say</w:t>
      </w:r>
      <w:r w:rsidR="00A936E2">
        <w:rPr>
          <w:rFonts w:ascii="Times New Roman" w:hAnsi="Times New Roman" w:cs="Times New Roman"/>
          <w:sz w:val="22"/>
          <w:szCs w:val="22"/>
        </w:rPr>
        <w:t xml:space="preserve"> </w:t>
      </w:r>
      <w:r w:rsidR="00E3419C">
        <w:rPr>
          <w:rFonts w:ascii="Times New Roman" w:hAnsi="Times New Roman" w:cs="Times New Roman"/>
          <w:sz w:val="22"/>
          <w:szCs w:val="22"/>
        </w:rPr>
        <w:t>“</w:t>
      </w:r>
      <w:r w:rsidR="00A936E2">
        <w:rPr>
          <w:rFonts w:ascii="Times New Roman" w:hAnsi="Times New Roman" w:cs="Times New Roman"/>
          <w:sz w:val="22"/>
          <w:szCs w:val="22"/>
        </w:rPr>
        <w:t>when the teacher is talking, you’re not learning.</w:t>
      </w:r>
      <w:r w:rsidR="00E3419C">
        <w:rPr>
          <w:rFonts w:ascii="Times New Roman" w:hAnsi="Times New Roman" w:cs="Times New Roman"/>
          <w:sz w:val="22"/>
          <w:szCs w:val="22"/>
        </w:rPr>
        <w:t>”</w:t>
      </w:r>
    </w:p>
    <w:p w14:paraId="269496AF" w14:textId="77777777" w:rsidR="00AD324F" w:rsidRDefault="00AD324F" w:rsidP="00BA7370">
      <w:pPr>
        <w:ind w:left="1620" w:hanging="1620"/>
        <w:rPr>
          <w:rFonts w:ascii="Times New Roman" w:hAnsi="Times New Roman" w:cs="Times New Roman"/>
          <w:sz w:val="22"/>
          <w:szCs w:val="22"/>
        </w:rPr>
      </w:pPr>
    </w:p>
    <w:p w14:paraId="61BB64D1" w14:textId="5128E62F" w:rsidR="00235625" w:rsidRDefault="002D37CD" w:rsidP="00BA7370">
      <w:pPr>
        <w:ind w:left="1620"/>
        <w:rPr>
          <w:rFonts w:ascii="Times New Roman" w:hAnsi="Times New Roman" w:cs="Times New Roman"/>
          <w:sz w:val="22"/>
          <w:szCs w:val="22"/>
        </w:rPr>
      </w:pPr>
      <w:r>
        <w:rPr>
          <w:rFonts w:ascii="Times New Roman" w:hAnsi="Times New Roman" w:cs="Times New Roman"/>
          <w:sz w:val="22"/>
          <w:szCs w:val="22"/>
        </w:rPr>
        <w:t>When I ask my students to be honest with themselves</w:t>
      </w:r>
      <w:r w:rsidR="00F803F8">
        <w:rPr>
          <w:rFonts w:ascii="Times New Roman" w:hAnsi="Times New Roman" w:cs="Times New Roman"/>
          <w:sz w:val="22"/>
          <w:szCs w:val="22"/>
        </w:rPr>
        <w:t xml:space="preserve"> about their learning in lecture-based classes</w:t>
      </w:r>
      <w:r>
        <w:rPr>
          <w:rFonts w:ascii="Times New Roman" w:hAnsi="Times New Roman" w:cs="Times New Roman"/>
          <w:sz w:val="22"/>
          <w:szCs w:val="22"/>
        </w:rPr>
        <w:t xml:space="preserve">, most students readily admit that they </w:t>
      </w:r>
      <w:r w:rsidR="003B06D3">
        <w:rPr>
          <w:rFonts w:ascii="Times New Roman" w:hAnsi="Times New Roman" w:cs="Times New Roman"/>
          <w:sz w:val="22"/>
          <w:szCs w:val="22"/>
        </w:rPr>
        <w:t>don’t have the time to think deeply about almost everything the</w:t>
      </w:r>
      <w:r>
        <w:rPr>
          <w:rFonts w:ascii="Times New Roman" w:hAnsi="Times New Roman" w:cs="Times New Roman"/>
          <w:sz w:val="22"/>
          <w:szCs w:val="22"/>
        </w:rPr>
        <w:t xml:space="preserve"> teacher says. </w:t>
      </w:r>
      <w:r w:rsidR="00A43C30">
        <w:rPr>
          <w:rFonts w:ascii="Times New Roman" w:hAnsi="Times New Roman" w:cs="Times New Roman"/>
          <w:sz w:val="22"/>
          <w:szCs w:val="22"/>
        </w:rPr>
        <w:t>S</w:t>
      </w:r>
      <w:r w:rsidR="0007119B">
        <w:rPr>
          <w:rFonts w:ascii="Times New Roman" w:hAnsi="Times New Roman" w:cs="Times New Roman"/>
          <w:sz w:val="22"/>
          <w:szCs w:val="22"/>
        </w:rPr>
        <w:t>tudents who</w:t>
      </w:r>
      <w:r>
        <w:rPr>
          <w:rFonts w:ascii="Times New Roman" w:hAnsi="Times New Roman" w:cs="Times New Roman"/>
          <w:sz w:val="22"/>
          <w:szCs w:val="22"/>
        </w:rPr>
        <w:t xml:space="preserve"> </w:t>
      </w:r>
      <w:r w:rsidR="0007119B">
        <w:rPr>
          <w:rFonts w:ascii="Times New Roman" w:hAnsi="Times New Roman" w:cs="Times New Roman"/>
          <w:sz w:val="22"/>
          <w:szCs w:val="22"/>
        </w:rPr>
        <w:t>report that lectures are not completely</w:t>
      </w:r>
      <w:r>
        <w:rPr>
          <w:rFonts w:ascii="Times New Roman" w:hAnsi="Times New Roman" w:cs="Times New Roman"/>
          <w:sz w:val="22"/>
          <w:szCs w:val="22"/>
        </w:rPr>
        <w:t xml:space="preserve"> </w:t>
      </w:r>
      <w:r w:rsidR="005B0E95">
        <w:rPr>
          <w:rFonts w:ascii="Times New Roman" w:hAnsi="Times New Roman" w:cs="Times New Roman"/>
          <w:sz w:val="22"/>
          <w:szCs w:val="22"/>
        </w:rPr>
        <w:t>useless</w:t>
      </w:r>
      <w:r w:rsidR="00A43C30">
        <w:rPr>
          <w:rFonts w:ascii="Times New Roman" w:hAnsi="Times New Roman" w:cs="Times New Roman"/>
          <w:sz w:val="22"/>
          <w:szCs w:val="22"/>
        </w:rPr>
        <w:t xml:space="preserve"> </w:t>
      </w:r>
      <w:r>
        <w:rPr>
          <w:rFonts w:ascii="Times New Roman" w:hAnsi="Times New Roman" w:cs="Times New Roman"/>
          <w:sz w:val="22"/>
          <w:szCs w:val="22"/>
        </w:rPr>
        <w:t xml:space="preserve">tend to have sophisticated processes to </w:t>
      </w:r>
      <w:r w:rsidR="002E3F06">
        <w:rPr>
          <w:rFonts w:ascii="Times New Roman" w:hAnsi="Times New Roman" w:cs="Times New Roman"/>
          <w:sz w:val="22"/>
          <w:szCs w:val="22"/>
        </w:rPr>
        <w:t xml:space="preserve">learn the material covered in lecture </w:t>
      </w:r>
      <w:r w:rsidR="00A91989">
        <w:rPr>
          <w:rFonts w:ascii="Times New Roman" w:hAnsi="Times New Roman" w:cs="Times New Roman"/>
          <w:sz w:val="22"/>
          <w:szCs w:val="22"/>
        </w:rPr>
        <w:t xml:space="preserve">outside of </w:t>
      </w:r>
      <w:r w:rsidR="002E3F06">
        <w:rPr>
          <w:rFonts w:ascii="Times New Roman" w:hAnsi="Times New Roman" w:cs="Times New Roman"/>
          <w:sz w:val="22"/>
          <w:szCs w:val="22"/>
        </w:rPr>
        <w:t xml:space="preserve">the lecture </w:t>
      </w:r>
      <w:r w:rsidR="00A91989">
        <w:rPr>
          <w:rFonts w:ascii="Times New Roman" w:hAnsi="Times New Roman" w:cs="Times New Roman"/>
          <w:sz w:val="22"/>
          <w:szCs w:val="22"/>
        </w:rPr>
        <w:t>period</w:t>
      </w:r>
      <w:r w:rsidR="002E3F06">
        <w:rPr>
          <w:rFonts w:ascii="Times New Roman" w:hAnsi="Times New Roman" w:cs="Times New Roman"/>
          <w:sz w:val="22"/>
          <w:szCs w:val="22"/>
        </w:rPr>
        <w:t xml:space="preserve">. In other words, for everyone other than the teacher, the lecture is not when </w:t>
      </w:r>
      <w:r w:rsidR="00573519">
        <w:rPr>
          <w:rFonts w:ascii="Times New Roman" w:hAnsi="Times New Roman" w:cs="Times New Roman"/>
          <w:sz w:val="22"/>
          <w:szCs w:val="22"/>
        </w:rPr>
        <w:t xml:space="preserve">deep </w:t>
      </w:r>
      <w:r w:rsidR="002E3F06">
        <w:rPr>
          <w:rFonts w:ascii="Times New Roman" w:hAnsi="Times New Roman" w:cs="Times New Roman"/>
          <w:sz w:val="22"/>
          <w:szCs w:val="22"/>
        </w:rPr>
        <w:t>learning happen</w:t>
      </w:r>
      <w:r w:rsidR="00573519">
        <w:rPr>
          <w:rFonts w:ascii="Times New Roman" w:hAnsi="Times New Roman" w:cs="Times New Roman"/>
          <w:sz w:val="22"/>
          <w:szCs w:val="22"/>
        </w:rPr>
        <w:t>s</w:t>
      </w:r>
      <w:r w:rsidR="002E3F06">
        <w:rPr>
          <w:rFonts w:ascii="Times New Roman" w:hAnsi="Times New Roman" w:cs="Times New Roman"/>
          <w:sz w:val="22"/>
          <w:szCs w:val="22"/>
        </w:rPr>
        <w:t>.</w:t>
      </w:r>
    </w:p>
    <w:p w14:paraId="2D08CABC" w14:textId="77777777" w:rsidR="00326AF2" w:rsidRDefault="00326AF2" w:rsidP="00BA7370">
      <w:pPr>
        <w:ind w:left="1620" w:hanging="1620"/>
        <w:rPr>
          <w:rFonts w:ascii="Times New Roman" w:hAnsi="Times New Roman" w:cs="Times New Roman"/>
          <w:sz w:val="22"/>
          <w:szCs w:val="22"/>
        </w:rPr>
      </w:pPr>
    </w:p>
    <w:p w14:paraId="05B0933E" w14:textId="3BE19590" w:rsidR="002C6B31" w:rsidRDefault="002E3F06" w:rsidP="00BA7370">
      <w:pPr>
        <w:ind w:left="1620"/>
        <w:rPr>
          <w:rFonts w:ascii="Times New Roman" w:hAnsi="Times New Roman" w:cs="Times New Roman"/>
          <w:sz w:val="22"/>
          <w:szCs w:val="22"/>
        </w:rPr>
      </w:pPr>
      <w:r>
        <w:rPr>
          <w:rFonts w:ascii="Times New Roman" w:hAnsi="Times New Roman" w:cs="Times New Roman"/>
          <w:sz w:val="22"/>
          <w:szCs w:val="22"/>
        </w:rPr>
        <w:t>W</w:t>
      </w:r>
      <w:r w:rsidR="002C6B31">
        <w:rPr>
          <w:rFonts w:ascii="Times New Roman" w:hAnsi="Times New Roman" w:cs="Times New Roman"/>
          <w:sz w:val="22"/>
          <w:szCs w:val="22"/>
        </w:rPr>
        <w:t>hen</w:t>
      </w:r>
      <w:r>
        <w:rPr>
          <w:rFonts w:ascii="Times New Roman" w:hAnsi="Times New Roman" w:cs="Times New Roman"/>
          <w:sz w:val="22"/>
          <w:szCs w:val="22"/>
        </w:rPr>
        <w:t xml:space="preserve"> I hear a student say </w:t>
      </w:r>
      <w:r w:rsidR="002C6B31">
        <w:rPr>
          <w:rFonts w:ascii="Times New Roman" w:hAnsi="Times New Roman" w:cs="Times New Roman"/>
          <w:sz w:val="22"/>
          <w:szCs w:val="22"/>
        </w:rPr>
        <w:t xml:space="preserve">that watching the videos takes longer than lecture, </w:t>
      </w:r>
      <w:r>
        <w:rPr>
          <w:rFonts w:ascii="Times New Roman" w:hAnsi="Times New Roman" w:cs="Times New Roman"/>
          <w:sz w:val="22"/>
          <w:szCs w:val="22"/>
        </w:rPr>
        <w:t>they’re</w:t>
      </w:r>
      <w:r w:rsidR="002C6B31">
        <w:rPr>
          <w:rFonts w:ascii="Times New Roman" w:hAnsi="Times New Roman" w:cs="Times New Roman"/>
          <w:sz w:val="22"/>
          <w:szCs w:val="22"/>
        </w:rPr>
        <w:t xml:space="preserve"> basically telling me: </w:t>
      </w:r>
      <w:r w:rsidR="00697506">
        <w:rPr>
          <w:rFonts w:ascii="Times New Roman" w:hAnsi="Times New Roman" w:cs="Times New Roman"/>
          <w:sz w:val="22"/>
          <w:szCs w:val="22"/>
        </w:rPr>
        <w:t>“</w:t>
      </w:r>
      <w:r w:rsidR="002C6B31">
        <w:rPr>
          <w:rFonts w:ascii="Times New Roman" w:hAnsi="Times New Roman" w:cs="Times New Roman"/>
          <w:sz w:val="22"/>
          <w:szCs w:val="22"/>
        </w:rPr>
        <w:t xml:space="preserve">learning takes me </w:t>
      </w:r>
      <w:r>
        <w:rPr>
          <w:rFonts w:ascii="Times New Roman" w:hAnsi="Times New Roman" w:cs="Times New Roman"/>
          <w:sz w:val="22"/>
          <w:szCs w:val="22"/>
        </w:rPr>
        <w:t>more time than I’m given in most of my lectures</w:t>
      </w:r>
      <w:r w:rsidR="002C6B31">
        <w:rPr>
          <w:rFonts w:ascii="Times New Roman" w:hAnsi="Times New Roman" w:cs="Times New Roman"/>
          <w:sz w:val="22"/>
          <w:szCs w:val="22"/>
        </w:rPr>
        <w:t xml:space="preserve">. When I have the chance, I need to slow down material and really think deeply about it. Since I can’t do that in lecture, </w:t>
      </w:r>
      <w:r w:rsidR="00235625">
        <w:rPr>
          <w:rFonts w:ascii="Times New Roman" w:hAnsi="Times New Roman" w:cs="Times New Roman"/>
          <w:sz w:val="22"/>
          <w:szCs w:val="22"/>
        </w:rPr>
        <w:t xml:space="preserve">lectures </w:t>
      </w:r>
      <w:r w:rsidR="00697506">
        <w:rPr>
          <w:rFonts w:ascii="Times New Roman" w:hAnsi="Times New Roman" w:cs="Times New Roman"/>
          <w:sz w:val="22"/>
          <w:szCs w:val="22"/>
        </w:rPr>
        <w:t>give</w:t>
      </w:r>
      <w:r>
        <w:rPr>
          <w:rFonts w:ascii="Times New Roman" w:hAnsi="Times New Roman" w:cs="Times New Roman"/>
          <w:sz w:val="22"/>
          <w:szCs w:val="22"/>
        </w:rPr>
        <w:t xml:space="preserve"> me a false sense of security.  Lectures </w:t>
      </w:r>
      <w:r w:rsidR="00393FF5">
        <w:rPr>
          <w:rFonts w:ascii="Times New Roman" w:hAnsi="Times New Roman" w:cs="Times New Roman"/>
          <w:sz w:val="22"/>
          <w:szCs w:val="22"/>
        </w:rPr>
        <w:t>begin</w:t>
      </w:r>
      <w:r>
        <w:rPr>
          <w:rFonts w:ascii="Times New Roman" w:hAnsi="Times New Roman" w:cs="Times New Roman"/>
          <w:sz w:val="22"/>
          <w:szCs w:val="22"/>
        </w:rPr>
        <w:t xml:space="preserve"> and end </w:t>
      </w:r>
      <w:r w:rsidR="00697506">
        <w:rPr>
          <w:rFonts w:ascii="Times New Roman" w:hAnsi="Times New Roman" w:cs="Times New Roman"/>
          <w:sz w:val="22"/>
          <w:szCs w:val="22"/>
        </w:rPr>
        <w:t>at pre-determined time</w:t>
      </w:r>
      <w:r w:rsidR="006529F8">
        <w:rPr>
          <w:rFonts w:ascii="Times New Roman" w:hAnsi="Times New Roman" w:cs="Times New Roman"/>
          <w:sz w:val="22"/>
          <w:szCs w:val="22"/>
        </w:rPr>
        <w:t>s</w:t>
      </w:r>
      <w:r w:rsidR="00697506">
        <w:rPr>
          <w:rFonts w:ascii="Times New Roman" w:hAnsi="Times New Roman" w:cs="Times New Roman"/>
          <w:sz w:val="22"/>
          <w:szCs w:val="22"/>
        </w:rPr>
        <w:t>, even if I haven’t learned anything</w:t>
      </w:r>
      <w:r>
        <w:rPr>
          <w:rFonts w:ascii="Times New Roman" w:hAnsi="Times New Roman" w:cs="Times New Roman"/>
          <w:sz w:val="22"/>
          <w:szCs w:val="22"/>
        </w:rPr>
        <w:t>. Thus, independent of my understanding, lectures make it</w:t>
      </w:r>
      <w:r w:rsidR="00235625">
        <w:rPr>
          <w:rFonts w:ascii="Times New Roman" w:hAnsi="Times New Roman" w:cs="Times New Roman"/>
          <w:sz w:val="22"/>
          <w:szCs w:val="22"/>
        </w:rPr>
        <w:t xml:space="preserve"> easier</w:t>
      </w:r>
      <w:r>
        <w:rPr>
          <w:rFonts w:ascii="Times New Roman" w:hAnsi="Times New Roman" w:cs="Times New Roman"/>
          <w:sz w:val="22"/>
          <w:szCs w:val="22"/>
        </w:rPr>
        <w:t xml:space="preserve"> to balance my various time commitments. In this class where </w:t>
      </w:r>
      <w:r w:rsidR="0085222B">
        <w:rPr>
          <w:rFonts w:ascii="Times New Roman" w:hAnsi="Times New Roman" w:cs="Times New Roman"/>
          <w:sz w:val="22"/>
          <w:szCs w:val="22"/>
        </w:rPr>
        <w:t>we</w:t>
      </w:r>
      <w:r>
        <w:rPr>
          <w:rFonts w:ascii="Times New Roman" w:hAnsi="Times New Roman" w:cs="Times New Roman"/>
          <w:sz w:val="22"/>
          <w:szCs w:val="22"/>
        </w:rPr>
        <w:t xml:space="preserve"> use videos, I can’t lie to myself anymore.</w:t>
      </w:r>
      <w:r w:rsidR="000679DA">
        <w:rPr>
          <w:rFonts w:ascii="Times New Roman" w:hAnsi="Times New Roman" w:cs="Times New Roman"/>
          <w:sz w:val="22"/>
          <w:szCs w:val="22"/>
        </w:rPr>
        <w:t xml:space="preserve"> </w:t>
      </w:r>
      <w:r>
        <w:rPr>
          <w:rFonts w:ascii="Times New Roman" w:hAnsi="Times New Roman" w:cs="Times New Roman"/>
          <w:sz w:val="22"/>
          <w:szCs w:val="22"/>
        </w:rPr>
        <w:t>I</w:t>
      </w:r>
      <w:r w:rsidR="000679DA">
        <w:rPr>
          <w:rFonts w:ascii="Times New Roman" w:hAnsi="Times New Roman" w:cs="Times New Roman"/>
          <w:sz w:val="22"/>
          <w:szCs w:val="22"/>
        </w:rPr>
        <w:t>f I’m serious about learning, I</w:t>
      </w:r>
      <w:r>
        <w:rPr>
          <w:rFonts w:ascii="Times New Roman" w:hAnsi="Times New Roman" w:cs="Times New Roman"/>
          <w:sz w:val="22"/>
          <w:szCs w:val="22"/>
        </w:rPr>
        <w:t xml:space="preserve"> </w:t>
      </w:r>
      <w:r w:rsidR="00117561">
        <w:rPr>
          <w:rFonts w:ascii="Times New Roman" w:hAnsi="Times New Roman" w:cs="Times New Roman"/>
          <w:sz w:val="22"/>
          <w:szCs w:val="22"/>
        </w:rPr>
        <w:t>must</w:t>
      </w:r>
      <w:r>
        <w:rPr>
          <w:rFonts w:ascii="Times New Roman" w:hAnsi="Times New Roman" w:cs="Times New Roman"/>
          <w:sz w:val="22"/>
          <w:szCs w:val="22"/>
        </w:rPr>
        <w:t xml:space="preserve"> </w:t>
      </w:r>
      <w:r w:rsidR="000679DA">
        <w:rPr>
          <w:rFonts w:ascii="Times New Roman" w:hAnsi="Times New Roman" w:cs="Times New Roman"/>
          <w:sz w:val="22"/>
          <w:szCs w:val="22"/>
        </w:rPr>
        <w:t xml:space="preserve">spend more time </w:t>
      </w:r>
      <w:r w:rsidR="00180D15">
        <w:rPr>
          <w:rFonts w:ascii="Times New Roman" w:hAnsi="Times New Roman" w:cs="Times New Roman"/>
          <w:sz w:val="22"/>
          <w:szCs w:val="22"/>
        </w:rPr>
        <w:t>than</w:t>
      </w:r>
      <w:r w:rsidR="00732DF0">
        <w:rPr>
          <w:rFonts w:ascii="Times New Roman" w:hAnsi="Times New Roman" w:cs="Times New Roman"/>
          <w:sz w:val="22"/>
          <w:szCs w:val="22"/>
        </w:rPr>
        <w:t xml:space="preserve"> I do in a lecture-based course. </w:t>
      </w:r>
      <w:r w:rsidR="00180D15">
        <w:rPr>
          <w:rFonts w:ascii="Times New Roman" w:hAnsi="Times New Roman" w:cs="Times New Roman"/>
          <w:sz w:val="22"/>
          <w:szCs w:val="22"/>
        </w:rPr>
        <w:t>Thus,</w:t>
      </w:r>
      <w:r w:rsidR="000679DA">
        <w:rPr>
          <w:rFonts w:ascii="Times New Roman" w:hAnsi="Times New Roman" w:cs="Times New Roman"/>
          <w:sz w:val="22"/>
          <w:szCs w:val="22"/>
        </w:rPr>
        <w:t xml:space="preserve"> I must be more thoughtful about how I manage my t</w:t>
      </w:r>
      <w:r>
        <w:rPr>
          <w:rFonts w:ascii="Times New Roman" w:hAnsi="Times New Roman" w:cs="Times New Roman"/>
          <w:sz w:val="22"/>
          <w:szCs w:val="22"/>
        </w:rPr>
        <w:t>im</w:t>
      </w:r>
      <w:r w:rsidR="000679DA">
        <w:rPr>
          <w:rFonts w:ascii="Times New Roman" w:hAnsi="Times New Roman" w:cs="Times New Roman"/>
          <w:sz w:val="22"/>
          <w:szCs w:val="22"/>
        </w:rPr>
        <w:t>e.</w:t>
      </w:r>
      <w:r w:rsidR="00180D15">
        <w:rPr>
          <w:rFonts w:ascii="Times New Roman" w:hAnsi="Times New Roman" w:cs="Times New Roman"/>
          <w:sz w:val="22"/>
          <w:szCs w:val="22"/>
        </w:rPr>
        <w:t xml:space="preserve">” Cheers to your discovery. Now, ask me how I can help you better manage your time. I have a lot of ideas about this that might benefit your learning. </w:t>
      </w:r>
    </w:p>
    <w:p w14:paraId="0790BC12" w14:textId="77777777" w:rsidR="00B933AB" w:rsidRPr="00245FD5" w:rsidRDefault="00B933AB" w:rsidP="00064C33">
      <w:pPr>
        <w:rPr>
          <w:rFonts w:ascii="Times New Roman" w:hAnsi="Times New Roman" w:cs="Times New Roman"/>
          <w:sz w:val="22"/>
          <w:szCs w:val="22"/>
        </w:rPr>
      </w:pPr>
    </w:p>
    <w:p w14:paraId="137FF8C0" w14:textId="5D537A80" w:rsidR="00662D86" w:rsidRPr="00704710" w:rsidRDefault="00662D86" w:rsidP="00704710">
      <w:pPr>
        <w:pStyle w:val="ListParagraph"/>
        <w:numPr>
          <w:ilvl w:val="0"/>
          <w:numId w:val="9"/>
        </w:numPr>
        <w:ind w:left="360"/>
        <w:rPr>
          <w:rFonts w:ascii="Times New Roman" w:hAnsi="Times New Roman" w:cs="Times New Roman"/>
          <w:sz w:val="22"/>
          <w:szCs w:val="22"/>
        </w:rPr>
      </w:pPr>
      <w:r w:rsidRPr="00704710">
        <w:rPr>
          <w:rFonts w:ascii="Times New Roman" w:hAnsi="Times New Roman" w:cs="Times New Roman"/>
          <w:sz w:val="22"/>
          <w:szCs w:val="22"/>
        </w:rPr>
        <w:t xml:space="preserve">How do you prepare for your in-class work with your </w:t>
      </w:r>
      <w:r w:rsidR="002173C4">
        <w:rPr>
          <w:rFonts w:ascii="Times New Roman" w:hAnsi="Times New Roman" w:cs="Times New Roman"/>
          <w:sz w:val="22"/>
          <w:szCs w:val="22"/>
        </w:rPr>
        <w:t xml:space="preserve">learning partners and </w:t>
      </w:r>
      <w:r w:rsidR="0006118B">
        <w:rPr>
          <w:rFonts w:ascii="Times New Roman" w:hAnsi="Times New Roman" w:cs="Times New Roman"/>
          <w:sz w:val="22"/>
          <w:szCs w:val="22"/>
        </w:rPr>
        <w:t xml:space="preserve">learning </w:t>
      </w:r>
      <w:r w:rsidRPr="00704710">
        <w:rPr>
          <w:rFonts w:ascii="Times New Roman" w:hAnsi="Times New Roman" w:cs="Times New Roman"/>
          <w:sz w:val="22"/>
          <w:szCs w:val="22"/>
        </w:rPr>
        <w:t xml:space="preserve">group mates? </w:t>
      </w:r>
    </w:p>
    <w:p w14:paraId="025300DE" w14:textId="77777777" w:rsidR="00335452" w:rsidRPr="00245FD5" w:rsidRDefault="00335452" w:rsidP="00704710">
      <w:pPr>
        <w:ind w:left="360"/>
        <w:rPr>
          <w:rFonts w:ascii="Times New Roman" w:hAnsi="Times New Roman" w:cs="Times New Roman"/>
          <w:sz w:val="22"/>
          <w:szCs w:val="22"/>
        </w:rPr>
      </w:pPr>
    </w:p>
    <w:p w14:paraId="69BF9CD0" w14:textId="6871922D" w:rsidR="00662D86" w:rsidRDefault="00335452" w:rsidP="00704710">
      <w:pPr>
        <w:pStyle w:val="ListParagraph"/>
        <w:numPr>
          <w:ilvl w:val="0"/>
          <w:numId w:val="9"/>
        </w:numPr>
        <w:ind w:left="360"/>
        <w:rPr>
          <w:rFonts w:ascii="Times New Roman" w:hAnsi="Times New Roman" w:cs="Times New Roman"/>
          <w:sz w:val="22"/>
          <w:szCs w:val="22"/>
        </w:rPr>
      </w:pPr>
      <w:r w:rsidRPr="00245FD5">
        <w:rPr>
          <w:rFonts w:ascii="Times New Roman" w:hAnsi="Times New Roman" w:cs="Times New Roman"/>
          <w:sz w:val="22"/>
          <w:szCs w:val="22"/>
        </w:rPr>
        <w:t xml:space="preserve">How </w:t>
      </w:r>
      <w:r w:rsidR="00662D86" w:rsidRPr="00245FD5">
        <w:rPr>
          <w:rFonts w:ascii="Times New Roman" w:hAnsi="Times New Roman" w:cs="Times New Roman"/>
          <w:sz w:val="22"/>
          <w:szCs w:val="22"/>
        </w:rPr>
        <w:t xml:space="preserve">prepared </w:t>
      </w:r>
      <w:r w:rsidRPr="00245FD5">
        <w:rPr>
          <w:rFonts w:ascii="Times New Roman" w:hAnsi="Times New Roman" w:cs="Times New Roman"/>
          <w:sz w:val="22"/>
          <w:szCs w:val="22"/>
        </w:rPr>
        <w:t xml:space="preserve">do you feel to engage in collective learning in your small teams? </w:t>
      </w:r>
      <w:r w:rsidR="00662D86" w:rsidRPr="00245FD5">
        <w:rPr>
          <w:rFonts w:ascii="Times New Roman" w:hAnsi="Times New Roman" w:cs="Times New Roman"/>
          <w:sz w:val="22"/>
          <w:szCs w:val="22"/>
        </w:rPr>
        <w:t>In other words,</w:t>
      </w:r>
      <w:r w:rsidR="00B853FA">
        <w:rPr>
          <w:rFonts w:ascii="Times New Roman" w:hAnsi="Times New Roman" w:cs="Times New Roman"/>
          <w:sz w:val="22"/>
          <w:szCs w:val="22"/>
        </w:rPr>
        <w:t xml:space="preserve"> how</w:t>
      </w:r>
      <w:r w:rsidR="00662D86" w:rsidRPr="00245FD5">
        <w:rPr>
          <w:rFonts w:ascii="Times New Roman" w:hAnsi="Times New Roman" w:cs="Times New Roman"/>
          <w:sz w:val="22"/>
          <w:szCs w:val="22"/>
        </w:rPr>
        <w:t xml:space="preserve"> prepare</w:t>
      </w:r>
      <w:r w:rsidR="00B853FA">
        <w:rPr>
          <w:rFonts w:ascii="Times New Roman" w:hAnsi="Times New Roman" w:cs="Times New Roman"/>
          <w:sz w:val="22"/>
          <w:szCs w:val="22"/>
        </w:rPr>
        <w:t>d</w:t>
      </w:r>
      <w:r w:rsidR="00662D86" w:rsidRPr="00245FD5">
        <w:rPr>
          <w:rFonts w:ascii="Times New Roman" w:hAnsi="Times New Roman" w:cs="Times New Roman"/>
          <w:sz w:val="22"/>
          <w:szCs w:val="22"/>
        </w:rPr>
        <w:t xml:space="preserve"> are you to work in your groups? </w:t>
      </w:r>
    </w:p>
    <w:p w14:paraId="26CB22A8" w14:textId="77777777" w:rsidR="00B853FA" w:rsidRPr="00B853FA" w:rsidRDefault="00B853FA" w:rsidP="00B853FA">
      <w:pPr>
        <w:pStyle w:val="ListParagraph"/>
        <w:rPr>
          <w:rFonts w:ascii="Times New Roman" w:hAnsi="Times New Roman" w:cs="Times New Roman"/>
          <w:sz w:val="22"/>
          <w:szCs w:val="22"/>
        </w:rPr>
      </w:pPr>
    </w:p>
    <w:p w14:paraId="6801C40D" w14:textId="6C12BC54" w:rsidR="00B853FA" w:rsidRDefault="00B853FA" w:rsidP="00704710">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Do you feel you spend enough time outside of class to make the most of our in-class time? As you think about this question, meditate on the following questions:</w:t>
      </w:r>
    </w:p>
    <w:p w14:paraId="31E64DDA" w14:textId="77777777" w:rsidR="00B853FA" w:rsidRPr="00B853FA" w:rsidRDefault="00B853FA" w:rsidP="00B853FA">
      <w:pPr>
        <w:pStyle w:val="ListParagraph"/>
        <w:rPr>
          <w:rFonts w:ascii="Times New Roman" w:hAnsi="Times New Roman" w:cs="Times New Roman"/>
          <w:sz w:val="22"/>
          <w:szCs w:val="22"/>
        </w:rPr>
      </w:pPr>
    </w:p>
    <w:p w14:paraId="25CFD9E1" w14:textId="3E010FB6" w:rsidR="00B853FA" w:rsidRDefault="00B853FA" w:rsidP="00B853F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How often do you come to class with questions to ask your group mates?</w:t>
      </w:r>
    </w:p>
    <w:p w14:paraId="38F96D6E" w14:textId="3C5C2C3C" w:rsidR="00B853FA" w:rsidRDefault="00B853FA" w:rsidP="00B853F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How often do you talk about learning strategies with your group mates?</w:t>
      </w:r>
    </w:p>
    <w:p w14:paraId="3719C94C" w14:textId="73126350" w:rsidR="00B853FA" w:rsidRDefault="00B853FA" w:rsidP="00B853F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How often do you show your learning partner’s your lesson notes?</w:t>
      </w:r>
    </w:p>
    <w:p w14:paraId="11A2C110" w14:textId="4F5212A2" w:rsidR="00B853FA" w:rsidRDefault="00B853FA" w:rsidP="00B853F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How often do you read your learning partner’s lesson notes?</w:t>
      </w:r>
    </w:p>
    <w:p w14:paraId="5231FF91" w14:textId="6273DA41" w:rsidR="00B853FA" w:rsidRPr="00B853FA" w:rsidRDefault="00B853FA" w:rsidP="00B853F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How often do you brainstorm new directions to take your portfolio with your learning partner?</w:t>
      </w:r>
    </w:p>
    <w:p w14:paraId="5155639D" w14:textId="77777777" w:rsidR="00335452" w:rsidRPr="00245FD5" w:rsidRDefault="00335452" w:rsidP="00704710">
      <w:pPr>
        <w:ind w:left="360"/>
        <w:rPr>
          <w:rFonts w:ascii="Times New Roman" w:hAnsi="Times New Roman" w:cs="Times New Roman"/>
          <w:sz w:val="22"/>
          <w:szCs w:val="22"/>
        </w:rPr>
      </w:pPr>
    </w:p>
    <w:p w14:paraId="64F3D20F" w14:textId="4753DE13" w:rsidR="00662D86" w:rsidRDefault="00335452" w:rsidP="00704710">
      <w:pPr>
        <w:pStyle w:val="ListParagraph"/>
        <w:numPr>
          <w:ilvl w:val="0"/>
          <w:numId w:val="9"/>
        </w:numPr>
        <w:ind w:left="360"/>
        <w:rPr>
          <w:rFonts w:ascii="Times New Roman" w:hAnsi="Times New Roman" w:cs="Times New Roman"/>
          <w:sz w:val="22"/>
          <w:szCs w:val="22"/>
        </w:rPr>
      </w:pPr>
      <w:r w:rsidRPr="00245FD5">
        <w:rPr>
          <w:rFonts w:ascii="Times New Roman" w:hAnsi="Times New Roman" w:cs="Times New Roman"/>
          <w:sz w:val="22"/>
          <w:szCs w:val="22"/>
        </w:rPr>
        <w:t xml:space="preserve">What do you struggle with when trying to work with your </w:t>
      </w:r>
      <w:r w:rsidR="002D6EC9">
        <w:rPr>
          <w:rFonts w:ascii="Times New Roman" w:hAnsi="Times New Roman" w:cs="Times New Roman"/>
          <w:sz w:val="22"/>
          <w:szCs w:val="22"/>
        </w:rPr>
        <w:t xml:space="preserve">learning partners and learning </w:t>
      </w:r>
      <w:r w:rsidR="002D6EC9" w:rsidRPr="00704710">
        <w:rPr>
          <w:rFonts w:ascii="Times New Roman" w:hAnsi="Times New Roman" w:cs="Times New Roman"/>
          <w:sz w:val="22"/>
          <w:szCs w:val="22"/>
        </w:rPr>
        <w:t>group mates?</w:t>
      </w:r>
    </w:p>
    <w:p w14:paraId="499BD22D" w14:textId="77777777" w:rsidR="00B933AB" w:rsidRPr="00B933AB" w:rsidRDefault="00B933AB" w:rsidP="00704710">
      <w:pPr>
        <w:pStyle w:val="ListParagraph"/>
        <w:ind w:left="360"/>
        <w:rPr>
          <w:rFonts w:ascii="Times New Roman" w:hAnsi="Times New Roman" w:cs="Times New Roman"/>
          <w:sz w:val="22"/>
          <w:szCs w:val="22"/>
        </w:rPr>
      </w:pPr>
    </w:p>
    <w:p w14:paraId="559C374B" w14:textId="427334A5" w:rsidR="00B933AB" w:rsidRPr="00B933AB" w:rsidRDefault="00B933AB" w:rsidP="00704710">
      <w:pPr>
        <w:pStyle w:val="ListParagraph"/>
        <w:numPr>
          <w:ilvl w:val="0"/>
          <w:numId w:val="9"/>
        </w:numPr>
        <w:ind w:left="360"/>
        <w:rPr>
          <w:rFonts w:ascii="Times New Roman" w:hAnsi="Times New Roman" w:cs="Times New Roman"/>
        </w:rPr>
      </w:pPr>
      <w:r w:rsidRPr="00B933AB">
        <w:rPr>
          <w:rFonts w:ascii="Times New Roman" w:hAnsi="Times New Roman" w:cs="Times New Roman"/>
          <w:sz w:val="22"/>
          <w:szCs w:val="22"/>
        </w:rPr>
        <w:t>How effectively do you feel you use your time in class</w:t>
      </w:r>
      <w:r w:rsidR="00B83FAC">
        <w:rPr>
          <w:rFonts w:ascii="Times New Roman" w:hAnsi="Times New Roman" w:cs="Times New Roman"/>
          <w:sz w:val="22"/>
          <w:szCs w:val="22"/>
        </w:rPr>
        <w:t xml:space="preserve"> to grow </w:t>
      </w:r>
      <w:r w:rsidR="00266EDB">
        <w:rPr>
          <w:rFonts w:ascii="Times New Roman" w:hAnsi="Times New Roman" w:cs="Times New Roman"/>
          <w:sz w:val="22"/>
          <w:szCs w:val="22"/>
        </w:rPr>
        <w:t>alongside</w:t>
      </w:r>
      <w:r w:rsidR="00B83FAC">
        <w:rPr>
          <w:rFonts w:ascii="Times New Roman" w:hAnsi="Times New Roman" w:cs="Times New Roman"/>
          <w:sz w:val="22"/>
          <w:szCs w:val="22"/>
        </w:rPr>
        <w:t xml:space="preserve"> your learning partner</w:t>
      </w:r>
      <w:r w:rsidR="00266EDB">
        <w:rPr>
          <w:rFonts w:ascii="Times New Roman" w:hAnsi="Times New Roman" w:cs="Times New Roman"/>
          <w:sz w:val="22"/>
          <w:szCs w:val="22"/>
        </w:rPr>
        <w:t>(s)</w:t>
      </w:r>
      <w:r w:rsidR="00B83FAC">
        <w:rPr>
          <w:rFonts w:ascii="Times New Roman" w:hAnsi="Times New Roman" w:cs="Times New Roman"/>
          <w:sz w:val="22"/>
          <w:szCs w:val="22"/>
        </w:rPr>
        <w:t>, your learning group</w:t>
      </w:r>
      <w:r w:rsidR="00266EDB">
        <w:rPr>
          <w:rFonts w:ascii="Times New Roman" w:hAnsi="Times New Roman" w:cs="Times New Roman"/>
          <w:sz w:val="22"/>
          <w:szCs w:val="22"/>
        </w:rPr>
        <w:t xml:space="preserve"> mates</w:t>
      </w:r>
      <w:r w:rsidR="00B83FAC">
        <w:rPr>
          <w:rFonts w:ascii="Times New Roman" w:hAnsi="Times New Roman" w:cs="Times New Roman"/>
          <w:sz w:val="22"/>
          <w:szCs w:val="22"/>
        </w:rPr>
        <w:t xml:space="preserve">, and with other members </w:t>
      </w:r>
      <w:r w:rsidR="00413BCD">
        <w:rPr>
          <w:rFonts w:ascii="Times New Roman" w:hAnsi="Times New Roman" w:cs="Times New Roman"/>
          <w:sz w:val="22"/>
          <w:szCs w:val="22"/>
        </w:rPr>
        <w:t>in our classroom</w:t>
      </w:r>
      <w:r w:rsidR="00B83FAC">
        <w:rPr>
          <w:rFonts w:ascii="Times New Roman" w:hAnsi="Times New Roman" w:cs="Times New Roman"/>
          <w:sz w:val="22"/>
          <w:szCs w:val="22"/>
        </w:rPr>
        <w:t xml:space="preserve"> community</w:t>
      </w:r>
      <w:r w:rsidRPr="00B933AB">
        <w:rPr>
          <w:rFonts w:ascii="Times New Roman" w:hAnsi="Times New Roman" w:cs="Times New Roman"/>
          <w:sz w:val="22"/>
          <w:szCs w:val="22"/>
        </w:rPr>
        <w:t xml:space="preserve">? </w:t>
      </w:r>
    </w:p>
    <w:p w14:paraId="694BF41B" w14:textId="77777777" w:rsidR="0025616E" w:rsidRDefault="0025616E" w:rsidP="00064C33">
      <w:pPr>
        <w:pStyle w:val="Heading2"/>
        <w:rPr>
          <w:rFonts w:ascii="Times New Roman" w:eastAsia="Times New Roman" w:hAnsi="Times New Roman" w:cs="Times New Roman"/>
          <w:sz w:val="32"/>
          <w:szCs w:val="32"/>
        </w:rPr>
      </w:pPr>
    </w:p>
    <w:p w14:paraId="2B20E9E8" w14:textId="44F79640" w:rsidR="00064C33" w:rsidRPr="00DC2333" w:rsidRDefault="00A064FF" w:rsidP="00064C33">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t>Your learning portfolio and y</w:t>
      </w:r>
      <w:r w:rsidR="00064C33" w:rsidRPr="00DC2333">
        <w:rPr>
          <w:rFonts w:ascii="Times New Roman" w:eastAsia="Times New Roman" w:hAnsi="Times New Roman" w:cs="Times New Roman"/>
          <w:sz w:val="32"/>
          <w:szCs w:val="32"/>
        </w:rPr>
        <w:t>our progress in this course</w:t>
      </w:r>
    </w:p>
    <w:p w14:paraId="1442DC34" w14:textId="64067F58" w:rsidR="00064C33" w:rsidRPr="00DC2333" w:rsidRDefault="00064C33" w:rsidP="00064C33">
      <w:pPr>
        <w:rPr>
          <w:rFonts w:ascii="Times New Roman" w:hAnsi="Times New Roman" w:cs="Times New Roman"/>
        </w:rPr>
      </w:pPr>
    </w:p>
    <w:p w14:paraId="6850459B" w14:textId="669E01D3" w:rsidR="00064C33" w:rsidRPr="006C1AC3" w:rsidRDefault="00EA3731" w:rsidP="006C1AC3">
      <w:pPr>
        <w:pStyle w:val="ListParagraph"/>
        <w:numPr>
          <w:ilvl w:val="0"/>
          <w:numId w:val="9"/>
        </w:numPr>
        <w:ind w:hanging="720"/>
        <w:rPr>
          <w:rFonts w:ascii="Times New Roman" w:hAnsi="Times New Roman" w:cs="Times New Roman"/>
          <w:sz w:val="22"/>
          <w:szCs w:val="22"/>
        </w:rPr>
      </w:pPr>
      <w:r w:rsidRPr="006C1AC3">
        <w:rPr>
          <w:rFonts w:ascii="Times New Roman" w:hAnsi="Times New Roman" w:cs="Times New Roman"/>
          <w:sz w:val="22"/>
          <w:szCs w:val="22"/>
        </w:rPr>
        <w:t xml:space="preserve">Show me what you have accomplished in this course so far. Show me evidence of the work you’ve done </w:t>
      </w:r>
      <w:r w:rsidR="00261EDF">
        <w:rPr>
          <w:rFonts w:ascii="Times New Roman" w:hAnsi="Times New Roman" w:cs="Times New Roman"/>
          <w:sz w:val="22"/>
          <w:szCs w:val="22"/>
        </w:rPr>
        <w:t>in this class so far</w:t>
      </w:r>
      <w:r w:rsidRPr="006C1AC3">
        <w:rPr>
          <w:rFonts w:ascii="Times New Roman" w:hAnsi="Times New Roman" w:cs="Times New Roman"/>
          <w:sz w:val="22"/>
          <w:szCs w:val="22"/>
        </w:rPr>
        <w:t xml:space="preserve">. </w:t>
      </w:r>
      <w:r w:rsidR="00261EDF">
        <w:rPr>
          <w:rFonts w:ascii="Times New Roman" w:hAnsi="Times New Roman" w:cs="Times New Roman"/>
          <w:sz w:val="22"/>
          <w:szCs w:val="22"/>
        </w:rPr>
        <w:t>This might</w:t>
      </w:r>
      <w:r w:rsidRPr="006C1AC3">
        <w:rPr>
          <w:rFonts w:ascii="Times New Roman" w:hAnsi="Times New Roman" w:cs="Times New Roman"/>
          <w:sz w:val="22"/>
          <w:szCs w:val="22"/>
        </w:rPr>
        <w:t xml:space="preserve"> include</w:t>
      </w:r>
      <w:r w:rsidR="00261EDF">
        <w:rPr>
          <w:rFonts w:ascii="Times New Roman" w:hAnsi="Times New Roman" w:cs="Times New Roman"/>
          <w:sz w:val="22"/>
          <w:szCs w:val="22"/>
        </w:rPr>
        <w:t>, but is not limited to, any of the following</w:t>
      </w:r>
      <w:r w:rsidRPr="006C1AC3">
        <w:rPr>
          <w:rFonts w:ascii="Times New Roman" w:hAnsi="Times New Roman" w:cs="Times New Roman"/>
          <w:sz w:val="22"/>
          <w:szCs w:val="22"/>
        </w:rPr>
        <w:t>:</w:t>
      </w:r>
    </w:p>
    <w:p w14:paraId="6172AE6C" w14:textId="77777777" w:rsidR="00EA3731" w:rsidRPr="00DC2333" w:rsidRDefault="00EA3731" w:rsidP="00064C33">
      <w:pPr>
        <w:rPr>
          <w:rFonts w:ascii="Times New Roman" w:hAnsi="Times New Roman" w:cs="Times New Roman"/>
          <w:sz w:val="22"/>
          <w:szCs w:val="22"/>
        </w:rPr>
      </w:pPr>
    </w:p>
    <w:p w14:paraId="08148A52" w14:textId="37181C43" w:rsidR="00EA3731" w:rsidRPr="00DC2333" w:rsidRDefault="006C1AC3" w:rsidP="006C1AC3">
      <w:pPr>
        <w:pStyle w:val="ListParagraph"/>
        <w:ind w:left="1440" w:hanging="720"/>
        <w:rPr>
          <w:rFonts w:ascii="Times New Roman" w:hAnsi="Times New Roman" w:cs="Times New Roman"/>
          <w:sz w:val="22"/>
          <w:szCs w:val="22"/>
        </w:rPr>
      </w:pPr>
      <w:r>
        <w:rPr>
          <w:rFonts w:ascii="Times New Roman" w:hAnsi="Times New Roman" w:cs="Times New Roman"/>
          <w:sz w:val="22"/>
          <w:szCs w:val="22"/>
        </w:rPr>
        <w:t>1</w:t>
      </w:r>
      <w:r w:rsidR="0097362A">
        <w:rPr>
          <w:rFonts w:ascii="Times New Roman" w:hAnsi="Times New Roman" w:cs="Times New Roman"/>
          <w:sz w:val="22"/>
          <w:szCs w:val="22"/>
        </w:rPr>
        <w:t>4</w:t>
      </w:r>
      <w:r>
        <w:rPr>
          <w:rFonts w:ascii="Times New Roman" w:hAnsi="Times New Roman" w:cs="Times New Roman"/>
          <w:sz w:val="22"/>
          <w:szCs w:val="22"/>
        </w:rPr>
        <w:t xml:space="preserve">A. </w:t>
      </w:r>
      <w:r>
        <w:rPr>
          <w:rFonts w:ascii="Times New Roman" w:hAnsi="Times New Roman" w:cs="Times New Roman"/>
          <w:sz w:val="22"/>
          <w:szCs w:val="22"/>
        </w:rPr>
        <w:tab/>
      </w:r>
      <w:r w:rsidR="00EA3731" w:rsidRPr="00DC2333">
        <w:rPr>
          <w:rFonts w:ascii="Times New Roman" w:hAnsi="Times New Roman" w:cs="Times New Roman"/>
          <w:sz w:val="22"/>
          <w:szCs w:val="22"/>
        </w:rPr>
        <w:t>Your responses to the journal entry prompts</w:t>
      </w:r>
    </w:p>
    <w:p w14:paraId="45D9B1E6" w14:textId="77777777" w:rsidR="00EA3731" w:rsidRPr="00DC2333" w:rsidRDefault="00EA3731" w:rsidP="00EA3731">
      <w:pPr>
        <w:rPr>
          <w:rFonts w:ascii="Times New Roman" w:hAnsi="Times New Roman" w:cs="Times New Roman"/>
          <w:sz w:val="22"/>
          <w:szCs w:val="22"/>
        </w:rPr>
      </w:pPr>
    </w:p>
    <w:p w14:paraId="52D70952" w14:textId="4C54D52F" w:rsidR="006C1AC3" w:rsidRDefault="006C1AC3" w:rsidP="006C1AC3">
      <w:pPr>
        <w:pStyle w:val="ListParagraph"/>
        <w:ind w:left="1440" w:hanging="720"/>
        <w:rPr>
          <w:rFonts w:ascii="Times New Roman" w:hAnsi="Times New Roman" w:cs="Times New Roman"/>
          <w:sz w:val="22"/>
          <w:szCs w:val="22"/>
        </w:rPr>
      </w:pPr>
      <w:r>
        <w:rPr>
          <w:rFonts w:ascii="Times New Roman" w:hAnsi="Times New Roman" w:cs="Times New Roman"/>
          <w:sz w:val="22"/>
          <w:szCs w:val="22"/>
        </w:rPr>
        <w:t>1</w:t>
      </w:r>
      <w:r w:rsidR="0097362A">
        <w:rPr>
          <w:rFonts w:ascii="Times New Roman" w:hAnsi="Times New Roman" w:cs="Times New Roman"/>
          <w:sz w:val="22"/>
          <w:szCs w:val="22"/>
        </w:rPr>
        <w:t>4</w:t>
      </w:r>
      <w:r>
        <w:rPr>
          <w:rFonts w:ascii="Times New Roman" w:hAnsi="Times New Roman" w:cs="Times New Roman"/>
          <w:sz w:val="22"/>
          <w:szCs w:val="22"/>
        </w:rPr>
        <w:t xml:space="preserve">B. </w:t>
      </w:r>
      <w:r>
        <w:rPr>
          <w:rFonts w:ascii="Times New Roman" w:hAnsi="Times New Roman" w:cs="Times New Roman"/>
          <w:sz w:val="22"/>
          <w:szCs w:val="22"/>
        </w:rPr>
        <w:tab/>
      </w:r>
      <w:r w:rsidR="00EA3731" w:rsidRPr="00DC2333">
        <w:rPr>
          <w:rFonts w:ascii="Times New Roman" w:hAnsi="Times New Roman" w:cs="Times New Roman"/>
          <w:sz w:val="22"/>
          <w:szCs w:val="22"/>
        </w:rPr>
        <w:t xml:space="preserve">Any reading you’ve done to improve your learning systems. </w:t>
      </w:r>
      <w:r w:rsidR="008B1193" w:rsidRPr="00DC2333">
        <w:rPr>
          <w:rFonts w:ascii="Times New Roman" w:hAnsi="Times New Roman" w:cs="Times New Roman"/>
          <w:sz w:val="22"/>
          <w:szCs w:val="22"/>
        </w:rPr>
        <w:t>This</w:t>
      </w:r>
      <w:r w:rsidR="00EA3731" w:rsidRPr="00DC2333">
        <w:rPr>
          <w:rFonts w:ascii="Times New Roman" w:hAnsi="Times New Roman" w:cs="Times New Roman"/>
          <w:sz w:val="22"/>
          <w:szCs w:val="22"/>
        </w:rPr>
        <w:t xml:space="preserve"> could be reading Jeff’s blog</w:t>
      </w:r>
      <w:r w:rsidR="008B1193" w:rsidRPr="00DC2333">
        <w:rPr>
          <w:rFonts w:ascii="Times New Roman" w:hAnsi="Times New Roman" w:cs="Times New Roman"/>
          <w:sz w:val="22"/>
          <w:szCs w:val="22"/>
        </w:rPr>
        <w:t xml:space="preserve"> post, reading Jeff’s Conquering College articles,</w:t>
      </w:r>
      <w:r w:rsidR="00EA3731" w:rsidRPr="00DC2333">
        <w:rPr>
          <w:rFonts w:ascii="Times New Roman" w:hAnsi="Times New Roman" w:cs="Times New Roman"/>
          <w:sz w:val="22"/>
          <w:szCs w:val="22"/>
        </w:rPr>
        <w:t xml:space="preserve"> or</w:t>
      </w:r>
      <w:r w:rsidR="008B1193" w:rsidRPr="00DC2333">
        <w:rPr>
          <w:rFonts w:ascii="Times New Roman" w:hAnsi="Times New Roman" w:cs="Times New Roman"/>
          <w:sz w:val="22"/>
          <w:szCs w:val="22"/>
        </w:rPr>
        <w:t xml:space="preserve"> from any</w:t>
      </w:r>
      <w:r w:rsidR="00EA3731" w:rsidRPr="00DC2333">
        <w:rPr>
          <w:rFonts w:ascii="Times New Roman" w:hAnsi="Times New Roman" w:cs="Times New Roman"/>
          <w:sz w:val="22"/>
          <w:szCs w:val="22"/>
        </w:rPr>
        <w:t xml:space="preserve"> other sources you use. I’m not asking for an extensive review of all reading or work you do</w:t>
      </w:r>
      <w:r w:rsidR="008B1193" w:rsidRPr="00DC2333">
        <w:rPr>
          <w:rFonts w:ascii="Times New Roman" w:hAnsi="Times New Roman" w:cs="Times New Roman"/>
          <w:sz w:val="22"/>
          <w:szCs w:val="22"/>
        </w:rPr>
        <w:t xml:space="preserve">. Instead, I’m inviting you to share </w:t>
      </w:r>
      <w:r w:rsidR="00EA3731" w:rsidRPr="00DC2333">
        <w:rPr>
          <w:rFonts w:ascii="Times New Roman" w:hAnsi="Times New Roman" w:cs="Times New Roman"/>
          <w:sz w:val="22"/>
          <w:szCs w:val="22"/>
        </w:rPr>
        <w:t xml:space="preserve">the work you’ve </w:t>
      </w:r>
      <w:r w:rsidR="008B1193" w:rsidRPr="00DC2333">
        <w:rPr>
          <w:rFonts w:ascii="Times New Roman" w:hAnsi="Times New Roman" w:cs="Times New Roman"/>
          <w:sz w:val="22"/>
          <w:szCs w:val="22"/>
        </w:rPr>
        <w:t>directly related to this course that</w:t>
      </w:r>
      <w:r w:rsidR="00EA3731" w:rsidRPr="00DC2333">
        <w:rPr>
          <w:rFonts w:ascii="Times New Roman" w:hAnsi="Times New Roman" w:cs="Times New Roman"/>
          <w:sz w:val="22"/>
          <w:szCs w:val="22"/>
        </w:rPr>
        <w:t xml:space="preserve"> is helping you become a more effective learner. </w:t>
      </w:r>
    </w:p>
    <w:p w14:paraId="71A346D5" w14:textId="77777777" w:rsidR="006C1AC3" w:rsidRPr="00117561" w:rsidRDefault="006C1AC3" w:rsidP="00117561">
      <w:pPr>
        <w:rPr>
          <w:rFonts w:ascii="Times New Roman" w:hAnsi="Times New Roman" w:cs="Times New Roman"/>
          <w:sz w:val="22"/>
          <w:szCs w:val="22"/>
        </w:rPr>
      </w:pPr>
    </w:p>
    <w:p w14:paraId="025CC1EB" w14:textId="5637FC4F" w:rsidR="00046C15" w:rsidRPr="006C1AC3" w:rsidRDefault="006C1AC3" w:rsidP="006C1AC3">
      <w:pPr>
        <w:pStyle w:val="ListParagraph"/>
        <w:ind w:left="1440" w:hanging="720"/>
        <w:rPr>
          <w:rFonts w:ascii="Times New Roman" w:hAnsi="Times New Roman" w:cs="Times New Roman"/>
          <w:sz w:val="22"/>
          <w:szCs w:val="22"/>
        </w:rPr>
      </w:pPr>
      <w:r>
        <w:rPr>
          <w:rFonts w:ascii="Times New Roman" w:hAnsi="Times New Roman" w:cs="Times New Roman"/>
          <w:sz w:val="22"/>
          <w:szCs w:val="22"/>
        </w:rPr>
        <w:t>1</w:t>
      </w:r>
      <w:r w:rsidR="0097362A">
        <w:rPr>
          <w:rFonts w:ascii="Times New Roman" w:hAnsi="Times New Roman" w:cs="Times New Roman"/>
          <w:sz w:val="22"/>
          <w:szCs w:val="22"/>
        </w:rPr>
        <w:t>4</w:t>
      </w:r>
      <w:r w:rsidR="00117561">
        <w:rPr>
          <w:rFonts w:ascii="Times New Roman" w:hAnsi="Times New Roman" w:cs="Times New Roman"/>
          <w:sz w:val="22"/>
          <w:szCs w:val="22"/>
        </w:rPr>
        <w:t>C</w:t>
      </w:r>
      <w:r>
        <w:rPr>
          <w:rFonts w:ascii="Times New Roman" w:hAnsi="Times New Roman" w:cs="Times New Roman"/>
          <w:sz w:val="22"/>
          <w:szCs w:val="22"/>
        </w:rPr>
        <w:t>.</w:t>
      </w:r>
      <w:r>
        <w:rPr>
          <w:rFonts w:ascii="Times New Roman" w:hAnsi="Times New Roman" w:cs="Times New Roman"/>
          <w:sz w:val="22"/>
          <w:szCs w:val="22"/>
        </w:rPr>
        <w:tab/>
      </w:r>
      <w:r w:rsidR="00EA3731" w:rsidRPr="006C1AC3">
        <w:rPr>
          <w:rFonts w:ascii="Times New Roman" w:hAnsi="Times New Roman" w:cs="Times New Roman"/>
          <w:sz w:val="22"/>
          <w:szCs w:val="22"/>
        </w:rPr>
        <w:t>Any work you’ve done towards finishing the individual video</w:t>
      </w:r>
      <w:r w:rsidR="008A0A99" w:rsidRPr="006C1AC3">
        <w:rPr>
          <w:rFonts w:ascii="Times New Roman" w:hAnsi="Times New Roman" w:cs="Times New Roman"/>
          <w:sz w:val="22"/>
          <w:szCs w:val="22"/>
        </w:rPr>
        <w:t>s,</w:t>
      </w:r>
      <w:r w:rsidR="00EA3731" w:rsidRPr="006C1AC3">
        <w:rPr>
          <w:rFonts w:ascii="Times New Roman" w:hAnsi="Times New Roman" w:cs="Times New Roman"/>
          <w:sz w:val="22"/>
          <w:szCs w:val="22"/>
        </w:rPr>
        <w:t xml:space="preserve"> lessons</w:t>
      </w:r>
      <w:r w:rsidR="008A0A99" w:rsidRPr="006C1AC3">
        <w:rPr>
          <w:rFonts w:ascii="Times New Roman" w:hAnsi="Times New Roman" w:cs="Times New Roman"/>
          <w:sz w:val="22"/>
          <w:szCs w:val="22"/>
        </w:rPr>
        <w:t>, or projects</w:t>
      </w:r>
      <w:r w:rsidR="00EA3731" w:rsidRPr="006C1AC3">
        <w:rPr>
          <w:rFonts w:ascii="Times New Roman" w:hAnsi="Times New Roman" w:cs="Times New Roman"/>
          <w:sz w:val="22"/>
          <w:szCs w:val="22"/>
        </w:rPr>
        <w:t xml:space="preserve"> in this course. </w:t>
      </w:r>
    </w:p>
    <w:p w14:paraId="67304329" w14:textId="6BA7A521" w:rsidR="00046C15" w:rsidRPr="00DC2333" w:rsidRDefault="00117561" w:rsidP="006C1AC3">
      <w:pPr>
        <w:pStyle w:val="ListParagraph"/>
        <w:numPr>
          <w:ilvl w:val="0"/>
          <w:numId w:val="8"/>
        </w:numPr>
        <w:ind w:left="1800"/>
        <w:rPr>
          <w:rFonts w:ascii="Times New Roman" w:hAnsi="Times New Roman" w:cs="Times New Roman"/>
          <w:sz w:val="22"/>
          <w:szCs w:val="22"/>
        </w:rPr>
      </w:pPr>
      <w:r>
        <w:rPr>
          <w:rFonts w:ascii="Times New Roman" w:hAnsi="Times New Roman" w:cs="Times New Roman"/>
          <w:sz w:val="22"/>
          <w:szCs w:val="22"/>
        </w:rPr>
        <w:t>Handwritten notes from the videos</w:t>
      </w:r>
    </w:p>
    <w:p w14:paraId="19B6E017" w14:textId="2E2F2031" w:rsidR="00046C15" w:rsidRPr="00DC2333" w:rsidRDefault="00117561" w:rsidP="006C1AC3">
      <w:pPr>
        <w:pStyle w:val="ListParagraph"/>
        <w:numPr>
          <w:ilvl w:val="0"/>
          <w:numId w:val="8"/>
        </w:numPr>
        <w:ind w:left="1800"/>
        <w:rPr>
          <w:rFonts w:ascii="Times New Roman" w:hAnsi="Times New Roman" w:cs="Times New Roman"/>
          <w:sz w:val="22"/>
          <w:szCs w:val="22"/>
        </w:rPr>
      </w:pPr>
      <w:r>
        <w:rPr>
          <w:rFonts w:ascii="Times New Roman" w:hAnsi="Times New Roman" w:cs="Times New Roman"/>
          <w:sz w:val="22"/>
          <w:szCs w:val="22"/>
        </w:rPr>
        <w:t>Your work on the in-class lesson handouts</w:t>
      </w:r>
    </w:p>
    <w:p w14:paraId="3E75DD9F" w14:textId="687AB15F" w:rsidR="00046C15" w:rsidRPr="00DC2333" w:rsidRDefault="00046C15" w:rsidP="006C1AC3">
      <w:pPr>
        <w:pStyle w:val="ListParagraph"/>
        <w:numPr>
          <w:ilvl w:val="0"/>
          <w:numId w:val="8"/>
        </w:numPr>
        <w:ind w:left="1800"/>
        <w:rPr>
          <w:rFonts w:ascii="Times New Roman" w:hAnsi="Times New Roman" w:cs="Times New Roman"/>
          <w:sz w:val="22"/>
          <w:szCs w:val="22"/>
        </w:rPr>
      </w:pPr>
      <w:r w:rsidRPr="00DC2333">
        <w:rPr>
          <w:rFonts w:ascii="Times New Roman" w:hAnsi="Times New Roman" w:cs="Times New Roman"/>
          <w:sz w:val="22"/>
          <w:szCs w:val="22"/>
        </w:rPr>
        <w:t>Any other project you’ve been working on for this class</w:t>
      </w:r>
    </w:p>
    <w:p w14:paraId="0603757D" w14:textId="36149FEA" w:rsidR="00EA3731" w:rsidRPr="00DC2333" w:rsidRDefault="00EA3731" w:rsidP="00EA3731">
      <w:pPr>
        <w:rPr>
          <w:rFonts w:ascii="Times New Roman" w:hAnsi="Times New Roman" w:cs="Times New Roman"/>
          <w:sz w:val="22"/>
          <w:szCs w:val="22"/>
        </w:rPr>
      </w:pPr>
    </w:p>
    <w:p w14:paraId="21E3DFBE" w14:textId="6B6EC387" w:rsidR="00046C15" w:rsidRPr="00DC2333" w:rsidRDefault="00046C15" w:rsidP="00046C15">
      <w:pPr>
        <w:rPr>
          <w:rFonts w:ascii="Times New Roman" w:hAnsi="Times New Roman" w:cs="Times New Roman"/>
          <w:sz w:val="22"/>
          <w:szCs w:val="22"/>
        </w:rPr>
      </w:pPr>
      <w:r w:rsidRPr="00DC2333">
        <w:rPr>
          <w:rFonts w:ascii="Times New Roman" w:hAnsi="Times New Roman" w:cs="Times New Roman"/>
          <w:sz w:val="22"/>
          <w:szCs w:val="22"/>
        </w:rPr>
        <w:t xml:space="preserve">Do your best to organize your portfolio so it is easy to read, easy-to-navigate, and highlights all the work you’ve </w:t>
      </w:r>
      <w:r w:rsidR="007615AF" w:rsidRPr="00DC2333">
        <w:rPr>
          <w:rFonts w:ascii="Times New Roman" w:hAnsi="Times New Roman" w:cs="Times New Roman"/>
          <w:sz w:val="22"/>
          <w:szCs w:val="22"/>
        </w:rPr>
        <w:t>done so far</w:t>
      </w:r>
      <w:r w:rsidRPr="00DC2333">
        <w:rPr>
          <w:rFonts w:ascii="Times New Roman" w:hAnsi="Times New Roman" w:cs="Times New Roman"/>
          <w:sz w:val="22"/>
          <w:szCs w:val="22"/>
        </w:rPr>
        <w:t xml:space="preserve"> to thrive in this class. I want you to pay special attention to setting up this portfolio so that you can continue to build on your work in the coming weeks and months. </w:t>
      </w:r>
    </w:p>
    <w:p w14:paraId="40BA7E24" w14:textId="4BAE7E04" w:rsidR="00064C33" w:rsidRPr="00DC2333" w:rsidRDefault="00046C15" w:rsidP="00064C33">
      <w:pPr>
        <w:rPr>
          <w:rFonts w:ascii="Times New Roman" w:hAnsi="Times New Roman" w:cs="Times New Roman"/>
          <w:sz w:val="22"/>
          <w:szCs w:val="22"/>
        </w:rPr>
      </w:pPr>
      <w:r w:rsidRPr="00DC2333">
        <w:rPr>
          <w:rFonts w:ascii="Times New Roman" w:hAnsi="Times New Roman" w:cs="Times New Roman"/>
          <w:sz w:val="22"/>
          <w:szCs w:val="22"/>
        </w:rPr>
        <w:br/>
        <w:t>Also, I encourage you to imagine</w:t>
      </w:r>
      <w:r w:rsidR="001B3E63" w:rsidRPr="00DC2333">
        <w:rPr>
          <w:rFonts w:ascii="Times New Roman" w:hAnsi="Times New Roman" w:cs="Times New Roman"/>
          <w:sz w:val="22"/>
          <w:szCs w:val="22"/>
        </w:rPr>
        <w:t>/pretend</w:t>
      </w:r>
      <w:r w:rsidRPr="00DC2333">
        <w:rPr>
          <w:rFonts w:ascii="Times New Roman" w:hAnsi="Times New Roman" w:cs="Times New Roman"/>
          <w:sz w:val="22"/>
          <w:szCs w:val="22"/>
        </w:rPr>
        <w:t xml:space="preserve"> that you might want to use </w:t>
      </w:r>
      <w:r w:rsidR="00425E18" w:rsidRPr="00DC2333">
        <w:rPr>
          <w:rFonts w:ascii="Times New Roman" w:hAnsi="Times New Roman" w:cs="Times New Roman"/>
          <w:sz w:val="22"/>
          <w:szCs w:val="22"/>
        </w:rPr>
        <w:t>your</w:t>
      </w:r>
      <w:r w:rsidRPr="00DC2333">
        <w:rPr>
          <w:rFonts w:ascii="Times New Roman" w:hAnsi="Times New Roman" w:cs="Times New Roman"/>
          <w:sz w:val="22"/>
          <w:szCs w:val="22"/>
        </w:rPr>
        <w:t xml:space="preserve"> work for months, years, or decades into your future. Think about your work in this class as providing a potential foundation for </w:t>
      </w:r>
      <w:r w:rsidR="00425E18" w:rsidRPr="00DC2333">
        <w:rPr>
          <w:rFonts w:ascii="Times New Roman" w:hAnsi="Times New Roman" w:cs="Times New Roman"/>
          <w:sz w:val="22"/>
          <w:szCs w:val="22"/>
        </w:rPr>
        <w:t>part of your</w:t>
      </w:r>
      <w:r w:rsidRPr="00DC2333">
        <w:rPr>
          <w:rFonts w:ascii="Times New Roman" w:hAnsi="Times New Roman" w:cs="Times New Roman"/>
          <w:sz w:val="22"/>
          <w:szCs w:val="22"/>
        </w:rPr>
        <w:t xml:space="preserve"> future career. I am not claiming you </w:t>
      </w:r>
      <w:r w:rsidR="0056188C" w:rsidRPr="00DC2333">
        <w:rPr>
          <w:rFonts w:ascii="Times New Roman" w:hAnsi="Times New Roman" w:cs="Times New Roman"/>
          <w:sz w:val="22"/>
          <w:szCs w:val="22"/>
        </w:rPr>
        <w:t>must</w:t>
      </w:r>
      <w:r w:rsidRPr="00DC2333">
        <w:rPr>
          <w:rFonts w:ascii="Times New Roman" w:hAnsi="Times New Roman" w:cs="Times New Roman"/>
          <w:sz w:val="22"/>
          <w:szCs w:val="22"/>
        </w:rPr>
        <w:t xml:space="preserve"> </w:t>
      </w:r>
      <w:r w:rsidR="0056188C" w:rsidRPr="00DC2333">
        <w:rPr>
          <w:rFonts w:ascii="Times New Roman" w:hAnsi="Times New Roman" w:cs="Times New Roman"/>
          <w:sz w:val="22"/>
          <w:szCs w:val="22"/>
        </w:rPr>
        <w:t>continue to work on</w:t>
      </w:r>
      <w:r w:rsidRPr="00DC2333">
        <w:rPr>
          <w:rFonts w:ascii="Times New Roman" w:hAnsi="Times New Roman" w:cs="Times New Roman"/>
          <w:sz w:val="22"/>
          <w:szCs w:val="22"/>
        </w:rPr>
        <w:t xml:space="preserve"> this material after you finish our course.</w:t>
      </w:r>
      <w:r w:rsidR="00925AB2" w:rsidRPr="00DC2333">
        <w:rPr>
          <w:rFonts w:ascii="Times New Roman" w:hAnsi="Times New Roman" w:cs="Times New Roman"/>
          <w:sz w:val="22"/>
          <w:szCs w:val="22"/>
        </w:rPr>
        <w:t xml:space="preserve"> What I’m asking you to do is to be thoughtful about how you spend your time. Here are two different scenarios that are worth considering as you create your portfolio in this class.</w:t>
      </w:r>
    </w:p>
    <w:p w14:paraId="64FD040C" w14:textId="59913326" w:rsidR="00925AB2" w:rsidRPr="00DC2333" w:rsidRDefault="00925AB2" w:rsidP="00064C33">
      <w:pPr>
        <w:rPr>
          <w:rFonts w:ascii="Times New Roman" w:hAnsi="Times New Roman" w:cs="Times New Roman"/>
          <w:sz w:val="22"/>
          <w:szCs w:val="22"/>
        </w:rPr>
      </w:pPr>
    </w:p>
    <w:p w14:paraId="32641D23" w14:textId="6F860963" w:rsidR="00925AB2" w:rsidRPr="00DC2333" w:rsidRDefault="00925AB2" w:rsidP="00925AB2">
      <w:pPr>
        <w:ind w:left="1440" w:hanging="1440"/>
        <w:rPr>
          <w:rFonts w:ascii="Times New Roman" w:hAnsi="Times New Roman" w:cs="Times New Roman"/>
          <w:sz w:val="22"/>
          <w:szCs w:val="22"/>
        </w:rPr>
      </w:pPr>
      <w:r w:rsidRPr="00DC2333">
        <w:rPr>
          <w:rFonts w:ascii="Times New Roman" w:hAnsi="Times New Roman" w:cs="Times New Roman"/>
          <w:sz w:val="22"/>
          <w:szCs w:val="22"/>
        </w:rPr>
        <w:t xml:space="preserve">Scenario 0: </w:t>
      </w:r>
      <w:r w:rsidRPr="00DC2333">
        <w:rPr>
          <w:rFonts w:ascii="Times New Roman" w:hAnsi="Times New Roman" w:cs="Times New Roman"/>
          <w:sz w:val="22"/>
          <w:szCs w:val="22"/>
        </w:rPr>
        <w:tab/>
        <w:t xml:space="preserve">You treat your work in this class as “required” and </w:t>
      </w:r>
      <w:r w:rsidR="0045117F">
        <w:rPr>
          <w:rFonts w:ascii="Times New Roman" w:hAnsi="Times New Roman" w:cs="Times New Roman"/>
          <w:sz w:val="22"/>
          <w:szCs w:val="22"/>
        </w:rPr>
        <w:t>expend a</w:t>
      </w:r>
      <w:r w:rsidRPr="00DC2333">
        <w:rPr>
          <w:rFonts w:ascii="Times New Roman" w:hAnsi="Times New Roman" w:cs="Times New Roman"/>
          <w:sz w:val="22"/>
          <w:szCs w:val="22"/>
        </w:rPr>
        <w:t xml:space="preserve"> bare minimum</w:t>
      </w:r>
      <w:r w:rsidR="0045117F">
        <w:rPr>
          <w:rFonts w:ascii="Times New Roman" w:hAnsi="Times New Roman" w:cs="Times New Roman"/>
          <w:sz w:val="22"/>
          <w:szCs w:val="22"/>
        </w:rPr>
        <w:t xml:space="preserve"> of effort to learn in this class</w:t>
      </w:r>
      <w:r w:rsidRPr="00DC2333">
        <w:rPr>
          <w:rFonts w:ascii="Times New Roman" w:hAnsi="Times New Roman" w:cs="Times New Roman"/>
          <w:sz w:val="22"/>
          <w:szCs w:val="22"/>
        </w:rPr>
        <w:t>. You do not think deeply about your learning and put together a portfolio that is teacher</w:t>
      </w:r>
      <w:r w:rsidR="0025658E" w:rsidRPr="00DC2333">
        <w:rPr>
          <w:rFonts w:ascii="Times New Roman" w:hAnsi="Times New Roman" w:cs="Times New Roman"/>
          <w:sz w:val="22"/>
          <w:szCs w:val="22"/>
        </w:rPr>
        <w:t>-</w:t>
      </w:r>
      <w:r w:rsidRPr="00DC2333">
        <w:rPr>
          <w:rFonts w:ascii="Times New Roman" w:hAnsi="Times New Roman" w:cs="Times New Roman"/>
          <w:sz w:val="22"/>
          <w:szCs w:val="22"/>
        </w:rPr>
        <w:t xml:space="preserve">centered (focused on doing what you think the teacher wants). At the end of the class, you give yourself an A in the class and then go on in your education. </w:t>
      </w:r>
      <w:r w:rsidR="008A0092">
        <w:rPr>
          <w:rFonts w:ascii="Times New Roman" w:hAnsi="Times New Roman" w:cs="Times New Roman"/>
          <w:sz w:val="22"/>
          <w:szCs w:val="22"/>
        </w:rPr>
        <w:t xml:space="preserve">You don’t improve your learning </w:t>
      </w:r>
      <w:r w:rsidR="008410C2">
        <w:rPr>
          <w:rFonts w:ascii="Times New Roman" w:hAnsi="Times New Roman" w:cs="Times New Roman"/>
          <w:sz w:val="22"/>
          <w:szCs w:val="22"/>
        </w:rPr>
        <w:t>skills,</w:t>
      </w:r>
      <w:r w:rsidR="008A0092">
        <w:rPr>
          <w:rFonts w:ascii="Times New Roman" w:hAnsi="Times New Roman" w:cs="Times New Roman"/>
          <w:sz w:val="22"/>
          <w:szCs w:val="22"/>
        </w:rPr>
        <w:t xml:space="preserve"> nor do you take the time to engage with this content for your own benefit. </w:t>
      </w:r>
      <w:r w:rsidRPr="00DC2333">
        <w:rPr>
          <w:rFonts w:ascii="Times New Roman" w:hAnsi="Times New Roman" w:cs="Times New Roman"/>
          <w:sz w:val="22"/>
          <w:szCs w:val="22"/>
        </w:rPr>
        <w:t xml:space="preserve">A few years </w:t>
      </w:r>
      <w:r w:rsidR="008410C2">
        <w:rPr>
          <w:rFonts w:ascii="Times New Roman" w:hAnsi="Times New Roman" w:cs="Times New Roman"/>
          <w:sz w:val="22"/>
          <w:szCs w:val="22"/>
        </w:rPr>
        <w:t>after you finish this class</w:t>
      </w:r>
      <w:r w:rsidRPr="00DC2333">
        <w:rPr>
          <w:rFonts w:ascii="Times New Roman" w:hAnsi="Times New Roman" w:cs="Times New Roman"/>
          <w:sz w:val="22"/>
          <w:szCs w:val="22"/>
        </w:rPr>
        <w:t>,</w:t>
      </w:r>
      <w:r w:rsidR="008410C2">
        <w:rPr>
          <w:rFonts w:ascii="Times New Roman" w:hAnsi="Times New Roman" w:cs="Times New Roman"/>
          <w:sz w:val="22"/>
          <w:szCs w:val="22"/>
        </w:rPr>
        <w:t xml:space="preserve"> perhaps when </w:t>
      </w:r>
      <w:r w:rsidRPr="00DC2333">
        <w:rPr>
          <w:rFonts w:ascii="Times New Roman" w:hAnsi="Times New Roman" w:cs="Times New Roman"/>
          <w:sz w:val="22"/>
          <w:szCs w:val="22"/>
        </w:rPr>
        <w:t>you’ve transferred to your next school and are in upper-division classes</w:t>
      </w:r>
      <w:r w:rsidR="0025658E" w:rsidRPr="00DC2333">
        <w:rPr>
          <w:rFonts w:ascii="Times New Roman" w:hAnsi="Times New Roman" w:cs="Times New Roman"/>
          <w:sz w:val="22"/>
          <w:szCs w:val="22"/>
        </w:rPr>
        <w:t xml:space="preserve"> or maybe in graduate school</w:t>
      </w:r>
      <w:r w:rsidRPr="00DC2333">
        <w:rPr>
          <w:rFonts w:ascii="Times New Roman" w:hAnsi="Times New Roman" w:cs="Times New Roman"/>
          <w:sz w:val="22"/>
          <w:szCs w:val="22"/>
        </w:rPr>
        <w:t xml:space="preserve">, you </w:t>
      </w:r>
      <w:r w:rsidRPr="00DC2333">
        <w:rPr>
          <w:rFonts w:ascii="Times New Roman" w:hAnsi="Times New Roman" w:cs="Times New Roman"/>
          <w:sz w:val="22"/>
          <w:szCs w:val="22"/>
        </w:rPr>
        <w:lastRenderedPageBreak/>
        <w:t>realize that you actually have a deep intellectual need for the work we did in this class</w:t>
      </w:r>
      <w:r w:rsidR="0025658E" w:rsidRPr="00DC2333">
        <w:rPr>
          <w:rFonts w:ascii="Times New Roman" w:hAnsi="Times New Roman" w:cs="Times New Roman"/>
          <w:sz w:val="22"/>
          <w:szCs w:val="22"/>
        </w:rPr>
        <w:t xml:space="preserve"> this quarter</w:t>
      </w:r>
      <w:r w:rsidRPr="00DC2333">
        <w:rPr>
          <w:rFonts w:ascii="Times New Roman" w:hAnsi="Times New Roman" w:cs="Times New Roman"/>
          <w:sz w:val="22"/>
          <w:szCs w:val="22"/>
        </w:rPr>
        <w:t>. When you go back to your work</w:t>
      </w:r>
      <w:r w:rsidR="0025658E" w:rsidRPr="00DC2333">
        <w:rPr>
          <w:rFonts w:ascii="Times New Roman" w:hAnsi="Times New Roman" w:cs="Times New Roman"/>
          <w:sz w:val="22"/>
          <w:szCs w:val="22"/>
        </w:rPr>
        <w:t xml:space="preserve"> from our class</w:t>
      </w:r>
      <w:r w:rsidRPr="00DC2333">
        <w:rPr>
          <w:rFonts w:ascii="Times New Roman" w:hAnsi="Times New Roman" w:cs="Times New Roman"/>
          <w:sz w:val="22"/>
          <w:szCs w:val="22"/>
        </w:rPr>
        <w:t xml:space="preserve">, everything you’ve produced </w:t>
      </w:r>
      <w:r w:rsidR="0025658E" w:rsidRPr="00DC2333">
        <w:rPr>
          <w:rFonts w:ascii="Times New Roman" w:hAnsi="Times New Roman" w:cs="Times New Roman"/>
          <w:sz w:val="22"/>
          <w:szCs w:val="22"/>
        </w:rPr>
        <w:t>this quarter</w:t>
      </w:r>
      <w:r w:rsidRPr="00DC2333">
        <w:rPr>
          <w:rFonts w:ascii="Times New Roman" w:hAnsi="Times New Roman" w:cs="Times New Roman"/>
          <w:sz w:val="22"/>
          <w:szCs w:val="22"/>
        </w:rPr>
        <w:t xml:space="preserve"> is useless </w:t>
      </w:r>
      <w:r w:rsidR="0025658E" w:rsidRPr="00DC2333">
        <w:rPr>
          <w:rFonts w:ascii="Times New Roman" w:hAnsi="Times New Roman" w:cs="Times New Roman"/>
          <w:sz w:val="22"/>
          <w:szCs w:val="22"/>
        </w:rPr>
        <w:t xml:space="preserve">to your future self </w:t>
      </w:r>
      <w:r w:rsidRPr="00DC2333">
        <w:rPr>
          <w:rFonts w:ascii="Times New Roman" w:hAnsi="Times New Roman" w:cs="Times New Roman"/>
          <w:sz w:val="22"/>
          <w:szCs w:val="22"/>
        </w:rPr>
        <w:t xml:space="preserve">because you did not take ownership over your learning this quarter. </w:t>
      </w:r>
    </w:p>
    <w:p w14:paraId="35C21EA1" w14:textId="72CC89E0" w:rsidR="00925AB2" w:rsidRPr="00DC2333" w:rsidRDefault="00925AB2" w:rsidP="00064C33">
      <w:pPr>
        <w:rPr>
          <w:rFonts w:ascii="Times New Roman" w:hAnsi="Times New Roman" w:cs="Times New Roman"/>
          <w:sz w:val="22"/>
          <w:szCs w:val="22"/>
        </w:rPr>
      </w:pPr>
    </w:p>
    <w:p w14:paraId="2DC79BB7" w14:textId="54F18EA6" w:rsidR="002A073E" w:rsidRPr="00BA50B4" w:rsidRDefault="00925AB2" w:rsidP="00BA50B4">
      <w:pPr>
        <w:ind w:left="1440" w:hanging="1440"/>
        <w:rPr>
          <w:rFonts w:ascii="Times New Roman" w:hAnsi="Times New Roman" w:cs="Times New Roman"/>
          <w:sz w:val="22"/>
          <w:szCs w:val="22"/>
        </w:rPr>
      </w:pPr>
      <w:r w:rsidRPr="00DC2333">
        <w:rPr>
          <w:rFonts w:ascii="Times New Roman" w:hAnsi="Times New Roman" w:cs="Times New Roman"/>
          <w:sz w:val="22"/>
          <w:szCs w:val="22"/>
        </w:rPr>
        <w:t xml:space="preserve">Scenario 1: </w:t>
      </w:r>
      <w:r w:rsidRPr="00DC2333">
        <w:rPr>
          <w:rFonts w:ascii="Times New Roman" w:hAnsi="Times New Roman" w:cs="Times New Roman"/>
          <w:sz w:val="22"/>
          <w:szCs w:val="22"/>
        </w:rPr>
        <w:tab/>
        <w:t xml:space="preserve">You </w:t>
      </w:r>
      <w:r w:rsidR="00850CEB" w:rsidRPr="00DC2333">
        <w:rPr>
          <w:rFonts w:ascii="Times New Roman" w:hAnsi="Times New Roman" w:cs="Times New Roman"/>
          <w:sz w:val="22"/>
          <w:szCs w:val="22"/>
        </w:rPr>
        <w:t xml:space="preserve">begin to </w:t>
      </w:r>
      <w:r w:rsidR="00E22FBB" w:rsidRPr="00DC2333">
        <w:rPr>
          <w:rFonts w:ascii="Times New Roman" w:hAnsi="Times New Roman" w:cs="Times New Roman"/>
          <w:sz w:val="22"/>
          <w:szCs w:val="22"/>
        </w:rPr>
        <w:t xml:space="preserve">imagine that the work you do in this course is for your own learning. You work to create an experience that you feel is valuable. Although you do not have an exact vision for how </w:t>
      </w:r>
      <w:r w:rsidR="00850CEB" w:rsidRPr="00DC2333">
        <w:rPr>
          <w:rFonts w:ascii="Times New Roman" w:hAnsi="Times New Roman" w:cs="Times New Roman"/>
          <w:sz w:val="22"/>
          <w:szCs w:val="22"/>
        </w:rPr>
        <w:t>your future self might</w:t>
      </w:r>
      <w:r w:rsidR="00E22FBB" w:rsidRPr="00DC2333">
        <w:rPr>
          <w:rFonts w:ascii="Times New Roman" w:hAnsi="Times New Roman" w:cs="Times New Roman"/>
          <w:sz w:val="22"/>
          <w:szCs w:val="22"/>
        </w:rPr>
        <w:t xml:space="preserve"> use </w:t>
      </w:r>
      <w:r w:rsidR="006905A1">
        <w:rPr>
          <w:rFonts w:ascii="Times New Roman" w:hAnsi="Times New Roman" w:cs="Times New Roman"/>
          <w:sz w:val="22"/>
          <w:szCs w:val="22"/>
        </w:rPr>
        <w:t>this</w:t>
      </w:r>
      <w:r w:rsidR="00E22FBB" w:rsidRPr="00DC2333">
        <w:rPr>
          <w:rFonts w:ascii="Times New Roman" w:hAnsi="Times New Roman" w:cs="Times New Roman"/>
          <w:sz w:val="22"/>
          <w:szCs w:val="22"/>
        </w:rPr>
        <w:t xml:space="preserve"> </w:t>
      </w:r>
      <w:r w:rsidR="00DC2333" w:rsidRPr="00DC2333">
        <w:rPr>
          <w:rFonts w:ascii="Times New Roman" w:hAnsi="Times New Roman" w:cs="Times New Roman"/>
          <w:sz w:val="22"/>
          <w:szCs w:val="22"/>
        </w:rPr>
        <w:t>knowledge,</w:t>
      </w:r>
      <w:r w:rsidR="00E22FBB" w:rsidRPr="00DC2333">
        <w:rPr>
          <w:rFonts w:ascii="Times New Roman" w:hAnsi="Times New Roman" w:cs="Times New Roman"/>
          <w:sz w:val="22"/>
          <w:szCs w:val="22"/>
        </w:rPr>
        <w:t xml:space="preserve"> you remain open and hopeful that you can transform the 12 weeks we spend together into </w:t>
      </w:r>
      <w:r w:rsidR="00850CEB" w:rsidRPr="00DC2333">
        <w:rPr>
          <w:rFonts w:ascii="Times New Roman" w:hAnsi="Times New Roman" w:cs="Times New Roman"/>
          <w:sz w:val="22"/>
          <w:szCs w:val="22"/>
        </w:rPr>
        <w:t>f</w:t>
      </w:r>
      <w:r w:rsidR="00E22FBB" w:rsidRPr="00DC2333">
        <w:rPr>
          <w:rFonts w:ascii="Times New Roman" w:hAnsi="Times New Roman" w:cs="Times New Roman"/>
          <w:sz w:val="22"/>
          <w:szCs w:val="22"/>
        </w:rPr>
        <w:t xml:space="preserve">uture </w:t>
      </w:r>
      <w:r w:rsidR="00850CEB" w:rsidRPr="00DC2333">
        <w:rPr>
          <w:rFonts w:ascii="Times New Roman" w:hAnsi="Times New Roman" w:cs="Times New Roman"/>
          <w:sz w:val="22"/>
          <w:szCs w:val="22"/>
        </w:rPr>
        <w:t>learning and growth</w:t>
      </w:r>
      <w:r w:rsidR="00E22FBB" w:rsidRPr="00DC2333">
        <w:rPr>
          <w:rFonts w:ascii="Times New Roman" w:hAnsi="Times New Roman" w:cs="Times New Roman"/>
          <w:sz w:val="22"/>
          <w:szCs w:val="22"/>
        </w:rPr>
        <w:t xml:space="preserve">. As you build your portfolio, you spend extra time making that portfolio valuable for yourself so that you can return to your work for years to come. </w:t>
      </w:r>
      <w:r w:rsidR="00850CEB" w:rsidRPr="00DC2333">
        <w:rPr>
          <w:rFonts w:ascii="Times New Roman" w:hAnsi="Times New Roman" w:cs="Times New Roman"/>
          <w:sz w:val="22"/>
          <w:szCs w:val="22"/>
        </w:rPr>
        <w:t>You keep an eye on creating</w:t>
      </w:r>
      <w:r w:rsidR="004C7FE3">
        <w:rPr>
          <w:rFonts w:ascii="Times New Roman" w:hAnsi="Times New Roman" w:cs="Times New Roman"/>
          <w:sz w:val="22"/>
          <w:szCs w:val="22"/>
        </w:rPr>
        <w:t xml:space="preserve"> learning</w:t>
      </w:r>
      <w:r w:rsidR="00850CEB" w:rsidRPr="00DC2333">
        <w:rPr>
          <w:rFonts w:ascii="Times New Roman" w:hAnsi="Times New Roman" w:cs="Times New Roman"/>
          <w:sz w:val="22"/>
          <w:szCs w:val="22"/>
        </w:rPr>
        <w:t xml:space="preserve"> skills that you can transfer to the next stage of your education. You also do work in this class with the hope of building your resume</w:t>
      </w:r>
      <w:r w:rsidR="0013040A">
        <w:rPr>
          <w:rFonts w:ascii="Times New Roman" w:hAnsi="Times New Roman" w:cs="Times New Roman"/>
          <w:sz w:val="22"/>
          <w:szCs w:val="22"/>
        </w:rPr>
        <w:t xml:space="preserve">. You dedicate energy towards </w:t>
      </w:r>
      <w:r w:rsidR="00850CEB" w:rsidRPr="00DC2333">
        <w:rPr>
          <w:rFonts w:ascii="Times New Roman" w:hAnsi="Times New Roman" w:cs="Times New Roman"/>
          <w:sz w:val="22"/>
          <w:szCs w:val="22"/>
        </w:rPr>
        <w:t xml:space="preserve">growing your career capital so that you can </w:t>
      </w:r>
      <w:r w:rsidR="001766A9" w:rsidRPr="00DC2333">
        <w:rPr>
          <w:rFonts w:ascii="Times New Roman" w:hAnsi="Times New Roman" w:cs="Times New Roman"/>
          <w:sz w:val="22"/>
          <w:szCs w:val="22"/>
        </w:rPr>
        <w:t xml:space="preserve">create a career that you love while doing work that makes you happy. </w:t>
      </w:r>
      <w:r w:rsidR="002A073E" w:rsidRPr="00DC2333">
        <w:rPr>
          <w:rFonts w:ascii="Times New Roman" w:hAnsi="Times New Roman" w:cs="Times New Roman"/>
          <w:sz w:val="22"/>
          <w:szCs w:val="22"/>
        </w:rPr>
        <w:t>You don’t worry about having answers to all the</w:t>
      </w:r>
      <w:r w:rsidR="000C5AEA">
        <w:rPr>
          <w:rFonts w:ascii="Times New Roman" w:hAnsi="Times New Roman" w:cs="Times New Roman"/>
          <w:sz w:val="22"/>
          <w:szCs w:val="22"/>
        </w:rPr>
        <w:t>se difficult</w:t>
      </w:r>
      <w:r w:rsidR="002A073E" w:rsidRPr="00DC2333">
        <w:rPr>
          <w:rFonts w:ascii="Times New Roman" w:hAnsi="Times New Roman" w:cs="Times New Roman"/>
          <w:sz w:val="22"/>
          <w:szCs w:val="22"/>
        </w:rPr>
        <w:t xml:space="preserve"> </w:t>
      </w:r>
      <w:r w:rsidR="00DC2333" w:rsidRPr="00DC2333">
        <w:rPr>
          <w:rFonts w:ascii="Times New Roman" w:hAnsi="Times New Roman" w:cs="Times New Roman"/>
          <w:sz w:val="22"/>
          <w:szCs w:val="22"/>
        </w:rPr>
        <w:t>questions</w:t>
      </w:r>
      <w:r w:rsidR="000C5AEA">
        <w:rPr>
          <w:rFonts w:ascii="Times New Roman" w:hAnsi="Times New Roman" w:cs="Times New Roman"/>
          <w:sz w:val="22"/>
          <w:szCs w:val="22"/>
        </w:rPr>
        <w:t xml:space="preserve"> about your future. Instead</w:t>
      </w:r>
      <w:r w:rsidR="00DC2333" w:rsidRPr="00DC2333">
        <w:rPr>
          <w:rFonts w:ascii="Times New Roman" w:hAnsi="Times New Roman" w:cs="Times New Roman"/>
          <w:sz w:val="22"/>
          <w:szCs w:val="22"/>
        </w:rPr>
        <w:t>,</w:t>
      </w:r>
      <w:r w:rsidR="002A073E" w:rsidRPr="00DC2333">
        <w:rPr>
          <w:rFonts w:ascii="Times New Roman" w:hAnsi="Times New Roman" w:cs="Times New Roman"/>
          <w:sz w:val="22"/>
          <w:szCs w:val="22"/>
        </w:rPr>
        <w:t xml:space="preserve"> you treat your portfolio as part of </w:t>
      </w:r>
      <w:r w:rsidR="00283A76">
        <w:rPr>
          <w:rFonts w:ascii="Times New Roman" w:hAnsi="Times New Roman" w:cs="Times New Roman"/>
          <w:sz w:val="22"/>
          <w:szCs w:val="22"/>
        </w:rPr>
        <w:t>the</w:t>
      </w:r>
      <w:r w:rsidR="002A073E" w:rsidRPr="00DC2333">
        <w:rPr>
          <w:rFonts w:ascii="Times New Roman" w:hAnsi="Times New Roman" w:cs="Times New Roman"/>
          <w:sz w:val="22"/>
          <w:szCs w:val="22"/>
        </w:rPr>
        <w:t xml:space="preserve"> process</w:t>
      </w:r>
      <w:r w:rsidR="00283A76">
        <w:rPr>
          <w:rFonts w:ascii="Times New Roman" w:hAnsi="Times New Roman" w:cs="Times New Roman"/>
          <w:sz w:val="22"/>
          <w:szCs w:val="22"/>
        </w:rPr>
        <w:t xml:space="preserve"> of learning</w:t>
      </w:r>
      <w:r w:rsidR="002A073E" w:rsidRPr="00DC2333">
        <w:rPr>
          <w:rFonts w:ascii="Times New Roman" w:hAnsi="Times New Roman" w:cs="Times New Roman"/>
          <w:sz w:val="22"/>
          <w:szCs w:val="22"/>
        </w:rPr>
        <w:t xml:space="preserve">. A few years after you finish this class, you realize that you need the work we did in this class this quarter. At this moment, you go back to your </w:t>
      </w:r>
      <w:r w:rsidR="00DC2333" w:rsidRPr="00DC2333">
        <w:rPr>
          <w:rFonts w:ascii="Times New Roman" w:hAnsi="Times New Roman" w:cs="Times New Roman"/>
          <w:sz w:val="22"/>
          <w:szCs w:val="22"/>
        </w:rPr>
        <w:t>portfolio,</w:t>
      </w:r>
      <w:r w:rsidR="002A073E" w:rsidRPr="00DC2333">
        <w:rPr>
          <w:rFonts w:ascii="Times New Roman" w:hAnsi="Times New Roman" w:cs="Times New Roman"/>
          <w:sz w:val="22"/>
          <w:szCs w:val="22"/>
        </w:rPr>
        <w:t xml:space="preserve"> and you can easily access everything you produced. It’s as if no time has passed and you dive right back into your work. You </w:t>
      </w:r>
      <w:r w:rsidR="00BA4E08" w:rsidRPr="00DC2333">
        <w:rPr>
          <w:rFonts w:ascii="Times New Roman" w:hAnsi="Times New Roman" w:cs="Times New Roman"/>
          <w:sz w:val="22"/>
          <w:szCs w:val="22"/>
        </w:rPr>
        <w:t>can</w:t>
      </w:r>
      <w:r w:rsidR="002A073E" w:rsidRPr="00DC2333">
        <w:rPr>
          <w:rFonts w:ascii="Times New Roman" w:hAnsi="Times New Roman" w:cs="Times New Roman"/>
          <w:sz w:val="22"/>
          <w:szCs w:val="22"/>
        </w:rPr>
        <w:t xml:space="preserve"> do this because of how thoughtful you were during our class. </w:t>
      </w:r>
    </w:p>
    <w:p w14:paraId="65EE5EF3" w14:textId="77777777" w:rsidR="00DC2333" w:rsidRPr="00DC2333" w:rsidRDefault="00DC2333" w:rsidP="002A073E">
      <w:pPr>
        <w:ind w:left="1440" w:hanging="1440"/>
        <w:rPr>
          <w:rFonts w:ascii="Times New Roman" w:hAnsi="Times New Roman" w:cs="Times New Roman"/>
        </w:rPr>
      </w:pPr>
    </w:p>
    <w:p w14:paraId="6FEA0E32" w14:textId="2BF694B9" w:rsidR="00AE34E6" w:rsidRPr="00DC2333" w:rsidRDefault="00527CE7" w:rsidP="00AE34E6">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t>Learning self-reflections</w:t>
      </w:r>
    </w:p>
    <w:p w14:paraId="609C86BE" w14:textId="012F98F1" w:rsidR="00C10A20" w:rsidRPr="00245FD5" w:rsidRDefault="00C10A20" w:rsidP="00CF4A4A">
      <w:pPr>
        <w:ind w:left="540" w:hanging="540"/>
        <w:rPr>
          <w:rFonts w:ascii="Times New Roman" w:hAnsi="Times New Roman" w:cs="Times New Roman"/>
          <w:sz w:val="22"/>
          <w:szCs w:val="22"/>
        </w:rPr>
      </w:pPr>
    </w:p>
    <w:p w14:paraId="2DB451BA" w14:textId="13CF01E2" w:rsidR="00527CE7" w:rsidRPr="00245FD5" w:rsidRDefault="00036946"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w:t>
      </w:r>
      <w:r w:rsidR="006B0FDE" w:rsidRPr="00245FD5">
        <w:rPr>
          <w:rFonts w:ascii="Times New Roman" w:hAnsi="Times New Roman" w:cs="Times New Roman"/>
          <w:sz w:val="22"/>
          <w:szCs w:val="22"/>
        </w:rPr>
        <w:t>at are your goals for this course?</w:t>
      </w:r>
    </w:p>
    <w:p w14:paraId="02D0EF49" w14:textId="77777777" w:rsidR="00CF4A4A" w:rsidRPr="00245FD5" w:rsidRDefault="00CF4A4A" w:rsidP="00520817">
      <w:pPr>
        <w:ind w:left="540" w:hanging="720"/>
        <w:rPr>
          <w:rFonts w:ascii="Times New Roman" w:hAnsi="Times New Roman" w:cs="Times New Roman"/>
          <w:sz w:val="22"/>
          <w:szCs w:val="22"/>
        </w:rPr>
      </w:pPr>
    </w:p>
    <w:p w14:paraId="20C1DB41" w14:textId="2B1081AF" w:rsidR="006B0FDE" w:rsidRPr="00245FD5" w:rsidRDefault="006B0FDE"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are your goals for college in general?</w:t>
      </w:r>
    </w:p>
    <w:p w14:paraId="039DA0D2" w14:textId="77777777" w:rsidR="002F421F" w:rsidRPr="00245FD5" w:rsidRDefault="002F421F" w:rsidP="00520817">
      <w:pPr>
        <w:pStyle w:val="ListParagraph"/>
        <w:ind w:hanging="720"/>
        <w:rPr>
          <w:rFonts w:ascii="Times New Roman" w:hAnsi="Times New Roman" w:cs="Times New Roman"/>
          <w:sz w:val="22"/>
          <w:szCs w:val="22"/>
        </w:rPr>
      </w:pPr>
    </w:p>
    <w:p w14:paraId="4CF32C1A" w14:textId="77777777" w:rsidR="002F421F" w:rsidRPr="00245FD5" w:rsidRDefault="002F421F"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How do you define learning? </w:t>
      </w:r>
    </w:p>
    <w:p w14:paraId="27EFBDD5" w14:textId="77777777" w:rsidR="002F421F" w:rsidRPr="00245FD5" w:rsidRDefault="002F421F" w:rsidP="00520817">
      <w:pPr>
        <w:ind w:hanging="720"/>
        <w:rPr>
          <w:rFonts w:ascii="Times New Roman" w:hAnsi="Times New Roman" w:cs="Times New Roman"/>
          <w:sz w:val="22"/>
          <w:szCs w:val="22"/>
        </w:rPr>
      </w:pPr>
    </w:p>
    <w:p w14:paraId="5310EE6F" w14:textId="16F19973" w:rsidR="002F421F" w:rsidRPr="00245FD5" w:rsidRDefault="002F421F"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are some of the main things you’ve learned in this course so far?</w:t>
      </w:r>
    </w:p>
    <w:p w14:paraId="4B980246" w14:textId="77777777" w:rsidR="002F421F" w:rsidRPr="00245FD5" w:rsidRDefault="002F421F" w:rsidP="00520817">
      <w:pPr>
        <w:pStyle w:val="ListParagraph"/>
        <w:ind w:hanging="720"/>
        <w:rPr>
          <w:rFonts w:ascii="Times New Roman" w:hAnsi="Times New Roman" w:cs="Times New Roman"/>
          <w:sz w:val="22"/>
          <w:szCs w:val="22"/>
        </w:rPr>
      </w:pPr>
    </w:p>
    <w:p w14:paraId="65EA9968" w14:textId="760DF7C9" w:rsidR="006B0FDE" w:rsidRPr="00245FD5" w:rsidRDefault="002F421F"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Given your definition of learning above and your description of what you’ve learned so far, assess your learning in this class? What type of learning are you doing in this class? Are you engaged in deep learning or shallow learning? </w:t>
      </w:r>
    </w:p>
    <w:p w14:paraId="430D442E" w14:textId="77777777" w:rsidR="00CF4A4A" w:rsidRPr="00245FD5" w:rsidRDefault="00CF4A4A" w:rsidP="00520817">
      <w:pPr>
        <w:ind w:left="540" w:hanging="720"/>
        <w:rPr>
          <w:rFonts w:ascii="Times New Roman" w:hAnsi="Times New Roman" w:cs="Times New Roman"/>
          <w:sz w:val="22"/>
          <w:szCs w:val="22"/>
        </w:rPr>
      </w:pPr>
    </w:p>
    <w:p w14:paraId="370FD48A" w14:textId="4D2E0B31" w:rsidR="006B0FDE" w:rsidRPr="00245FD5" w:rsidRDefault="00222B07"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about this course have you particularly enjoyed? Why?</w:t>
      </w:r>
    </w:p>
    <w:p w14:paraId="7A7028FE" w14:textId="77777777" w:rsidR="00CF4A4A" w:rsidRPr="00245FD5" w:rsidRDefault="00CF4A4A" w:rsidP="00520817">
      <w:pPr>
        <w:ind w:left="540" w:hanging="720"/>
        <w:rPr>
          <w:rFonts w:ascii="Times New Roman" w:hAnsi="Times New Roman" w:cs="Times New Roman"/>
          <w:sz w:val="22"/>
          <w:szCs w:val="22"/>
        </w:rPr>
      </w:pPr>
    </w:p>
    <w:p w14:paraId="6C86596C" w14:textId="4E06DEB5" w:rsidR="00925AB2" w:rsidRPr="00245FD5" w:rsidRDefault="00925AB2"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How motivated do you feel to learn in this course? Why do you feel this way?</w:t>
      </w:r>
      <w:r w:rsidR="00BF1D7E">
        <w:rPr>
          <w:rFonts w:ascii="Times New Roman" w:hAnsi="Times New Roman" w:cs="Times New Roman"/>
          <w:sz w:val="22"/>
          <w:szCs w:val="22"/>
        </w:rPr>
        <w:t xml:space="preserve"> Where does this motivation come from? How do you generate, recharge, and strengthen your sources of motivation? </w:t>
      </w:r>
    </w:p>
    <w:p w14:paraId="2F765D52" w14:textId="77777777" w:rsidR="00925AB2" w:rsidRPr="00245FD5" w:rsidRDefault="00925AB2" w:rsidP="00520817">
      <w:pPr>
        <w:pStyle w:val="ListParagraph"/>
        <w:ind w:hanging="720"/>
        <w:rPr>
          <w:rFonts w:ascii="Times New Roman" w:hAnsi="Times New Roman" w:cs="Times New Roman"/>
          <w:sz w:val="22"/>
          <w:szCs w:val="22"/>
        </w:rPr>
      </w:pPr>
    </w:p>
    <w:p w14:paraId="2E989AC6" w14:textId="6F20DDA2" w:rsidR="00925AB2" w:rsidRPr="00245FD5" w:rsidRDefault="00925AB2"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How do you feel about your level of motivation? Are you satisfied with how much work you’re doing? Do you wish you felt differently about your participation in this course? Why do you feel this way? </w:t>
      </w:r>
    </w:p>
    <w:p w14:paraId="628E58E9" w14:textId="77777777" w:rsidR="00925AB2" w:rsidRPr="00245FD5" w:rsidRDefault="00925AB2" w:rsidP="00520817">
      <w:pPr>
        <w:pStyle w:val="ListParagraph"/>
        <w:ind w:hanging="720"/>
        <w:rPr>
          <w:rFonts w:ascii="Times New Roman" w:hAnsi="Times New Roman" w:cs="Times New Roman"/>
          <w:sz w:val="22"/>
          <w:szCs w:val="22"/>
        </w:rPr>
      </w:pPr>
    </w:p>
    <w:p w14:paraId="5CC45E23" w14:textId="06FD378A" w:rsidR="00222B07" w:rsidRPr="00245FD5" w:rsidRDefault="00222B07"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Approximately how much of the videos do you watch before each class?</w:t>
      </w:r>
    </w:p>
    <w:p w14:paraId="58A0E593" w14:textId="77777777" w:rsidR="00CF4A4A" w:rsidRPr="00245FD5" w:rsidRDefault="00CF4A4A" w:rsidP="00520817">
      <w:pPr>
        <w:ind w:left="540" w:hanging="720"/>
        <w:rPr>
          <w:rFonts w:ascii="Times New Roman" w:hAnsi="Times New Roman" w:cs="Times New Roman"/>
          <w:sz w:val="22"/>
          <w:szCs w:val="22"/>
        </w:rPr>
      </w:pPr>
    </w:p>
    <w:p w14:paraId="5F53A28E" w14:textId="1F53997D" w:rsidR="008E01DA" w:rsidRPr="00245FD5" w:rsidRDefault="00222B07"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Outside of our time together during in-class meetings, approximately how much time do you spend on working on learning for this class? Besides our time during class, when, specifically, do you tend to work on this class? Be as detailed as you can in your analysis about when you get your work done. </w:t>
      </w:r>
      <w:r w:rsidR="008E01DA" w:rsidRPr="00245FD5">
        <w:rPr>
          <w:rFonts w:ascii="Times New Roman" w:hAnsi="Times New Roman" w:cs="Times New Roman"/>
          <w:sz w:val="22"/>
          <w:szCs w:val="22"/>
        </w:rPr>
        <w:t xml:space="preserve">Describe your work patterns. What days do you work on your learning for this class outside of in-class meetings? What time during those days? What, specifically, do you do during those study sessions? </w:t>
      </w:r>
    </w:p>
    <w:p w14:paraId="0540382B" w14:textId="77777777" w:rsidR="00CF4A4A" w:rsidRPr="00245FD5" w:rsidRDefault="00CF4A4A" w:rsidP="00520817">
      <w:pPr>
        <w:ind w:left="540" w:hanging="720"/>
        <w:rPr>
          <w:rFonts w:ascii="Times New Roman" w:hAnsi="Times New Roman" w:cs="Times New Roman"/>
          <w:sz w:val="22"/>
          <w:szCs w:val="22"/>
        </w:rPr>
      </w:pPr>
    </w:p>
    <w:p w14:paraId="1E39ACB3" w14:textId="1174DEA9" w:rsidR="003329B9" w:rsidRPr="00245FD5" w:rsidRDefault="00222B07"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Do you ever talk about this class outside of class?</w:t>
      </w:r>
      <w:r w:rsidR="003329B9" w:rsidRPr="00245FD5">
        <w:rPr>
          <w:rFonts w:ascii="Times New Roman" w:hAnsi="Times New Roman" w:cs="Times New Roman"/>
          <w:sz w:val="22"/>
          <w:szCs w:val="22"/>
        </w:rPr>
        <w:t xml:space="preserve"> What do you talk about? With whom do you talk?</w:t>
      </w:r>
    </w:p>
    <w:p w14:paraId="4B8EC5BF" w14:textId="77777777" w:rsidR="00CF4A4A" w:rsidRPr="00245FD5" w:rsidRDefault="00CF4A4A" w:rsidP="00520817">
      <w:pPr>
        <w:ind w:left="540" w:hanging="720"/>
        <w:rPr>
          <w:rFonts w:ascii="Times New Roman" w:hAnsi="Times New Roman" w:cs="Times New Roman"/>
          <w:sz w:val="22"/>
          <w:szCs w:val="22"/>
        </w:rPr>
      </w:pPr>
    </w:p>
    <w:p w14:paraId="413BF96E" w14:textId="778787B8" w:rsidR="003329B9" w:rsidRPr="00245FD5" w:rsidRDefault="003329B9"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w:t>
      </w:r>
      <w:r w:rsidR="00306D46" w:rsidRPr="00245FD5">
        <w:rPr>
          <w:rFonts w:ascii="Times New Roman" w:hAnsi="Times New Roman" w:cs="Times New Roman"/>
          <w:sz w:val="22"/>
          <w:szCs w:val="22"/>
        </w:rPr>
        <w:t>do you want to learn for</w:t>
      </w:r>
      <w:r w:rsidRPr="00245FD5">
        <w:rPr>
          <w:rFonts w:ascii="Times New Roman" w:hAnsi="Times New Roman" w:cs="Times New Roman"/>
          <w:sz w:val="22"/>
          <w:szCs w:val="22"/>
        </w:rPr>
        <w:t xml:space="preserve"> the remainder of this quarter? </w:t>
      </w:r>
      <w:r w:rsidR="00306D46" w:rsidRPr="00245FD5">
        <w:rPr>
          <w:rFonts w:ascii="Times New Roman" w:hAnsi="Times New Roman" w:cs="Times New Roman"/>
          <w:sz w:val="22"/>
          <w:szCs w:val="22"/>
        </w:rPr>
        <w:t>What do you hope to get out of this class?</w:t>
      </w:r>
    </w:p>
    <w:p w14:paraId="333D4B21" w14:textId="77777777" w:rsidR="00CF4A4A" w:rsidRPr="00245FD5" w:rsidRDefault="00CF4A4A" w:rsidP="00520817">
      <w:pPr>
        <w:ind w:left="540" w:hanging="720"/>
        <w:rPr>
          <w:rFonts w:ascii="Times New Roman" w:hAnsi="Times New Roman" w:cs="Times New Roman"/>
          <w:sz w:val="22"/>
          <w:szCs w:val="22"/>
        </w:rPr>
      </w:pPr>
    </w:p>
    <w:p w14:paraId="351EFB2C" w14:textId="7E7AE7B6" w:rsidR="003329B9" w:rsidRPr="00245FD5" w:rsidRDefault="003329B9"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do you want to do in this class that you expect to carry with you after the </w:t>
      </w:r>
      <w:r w:rsidR="00F94FE2" w:rsidRPr="00245FD5">
        <w:rPr>
          <w:rFonts w:ascii="Times New Roman" w:hAnsi="Times New Roman" w:cs="Times New Roman"/>
          <w:sz w:val="22"/>
          <w:szCs w:val="22"/>
        </w:rPr>
        <w:t>quarter</w:t>
      </w:r>
      <w:r w:rsidRPr="00245FD5">
        <w:rPr>
          <w:rFonts w:ascii="Times New Roman" w:hAnsi="Times New Roman" w:cs="Times New Roman"/>
          <w:sz w:val="22"/>
          <w:szCs w:val="22"/>
        </w:rPr>
        <w:t xml:space="preserve"> ends? Why do you feel this way? </w:t>
      </w:r>
    </w:p>
    <w:p w14:paraId="4FBB5992" w14:textId="77777777" w:rsidR="00CF4A4A" w:rsidRPr="00245FD5" w:rsidRDefault="00CF4A4A" w:rsidP="00520817">
      <w:pPr>
        <w:ind w:left="540" w:hanging="720"/>
        <w:rPr>
          <w:rFonts w:ascii="Times New Roman" w:hAnsi="Times New Roman" w:cs="Times New Roman"/>
          <w:sz w:val="22"/>
          <w:szCs w:val="22"/>
        </w:rPr>
      </w:pPr>
    </w:p>
    <w:p w14:paraId="009704C4" w14:textId="77777777" w:rsidR="00CF4A4A" w:rsidRPr="00245FD5" w:rsidRDefault="00527CE7"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lastRenderedPageBreak/>
        <w:t xml:space="preserve">What types of mistakes </w:t>
      </w:r>
      <w:r w:rsidR="003329B9" w:rsidRPr="00245FD5">
        <w:rPr>
          <w:rFonts w:ascii="Times New Roman" w:hAnsi="Times New Roman" w:cs="Times New Roman"/>
          <w:sz w:val="22"/>
          <w:szCs w:val="22"/>
        </w:rPr>
        <w:t>are</w:t>
      </w:r>
      <w:r w:rsidRPr="00245FD5">
        <w:rPr>
          <w:rFonts w:ascii="Times New Roman" w:hAnsi="Times New Roman" w:cs="Times New Roman"/>
          <w:sz w:val="22"/>
          <w:szCs w:val="22"/>
        </w:rPr>
        <w:t xml:space="preserve"> you </w:t>
      </w:r>
      <w:r w:rsidR="003329B9" w:rsidRPr="00245FD5">
        <w:rPr>
          <w:rFonts w:ascii="Times New Roman" w:hAnsi="Times New Roman" w:cs="Times New Roman"/>
          <w:sz w:val="22"/>
          <w:szCs w:val="22"/>
        </w:rPr>
        <w:t>making in your work in this class</w:t>
      </w:r>
      <w:r w:rsidRPr="00245FD5">
        <w:rPr>
          <w:rFonts w:ascii="Times New Roman" w:hAnsi="Times New Roman" w:cs="Times New Roman"/>
          <w:sz w:val="22"/>
          <w:szCs w:val="22"/>
        </w:rPr>
        <w:t>? Why do you think you made these mistakes?</w:t>
      </w:r>
      <w:r w:rsidR="003329B9" w:rsidRPr="00245FD5">
        <w:rPr>
          <w:rFonts w:ascii="Times New Roman" w:hAnsi="Times New Roman" w:cs="Times New Roman"/>
          <w:sz w:val="22"/>
          <w:szCs w:val="22"/>
        </w:rPr>
        <w:t xml:space="preserve"> What have you done to correct those mistakes and grow your abilities to perform in this class?</w:t>
      </w:r>
    </w:p>
    <w:p w14:paraId="3C9E7419" w14:textId="77777777" w:rsidR="00CF4A4A" w:rsidRPr="00245FD5" w:rsidRDefault="00CF4A4A" w:rsidP="00520817">
      <w:pPr>
        <w:pStyle w:val="ListParagraph"/>
        <w:ind w:left="540" w:hanging="720"/>
        <w:rPr>
          <w:rFonts w:ascii="Times New Roman" w:hAnsi="Times New Roman" w:cs="Times New Roman"/>
          <w:sz w:val="22"/>
          <w:szCs w:val="22"/>
        </w:rPr>
      </w:pPr>
    </w:p>
    <w:p w14:paraId="49378882" w14:textId="77777777" w:rsidR="006859E0" w:rsidRDefault="006B0FDE" w:rsidP="00527CE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If you were going to give yourself a grade right now, what would it be? Why?</w:t>
      </w:r>
      <w:r w:rsidR="00223B1B" w:rsidRPr="00245FD5">
        <w:rPr>
          <w:rFonts w:ascii="Times New Roman" w:hAnsi="Times New Roman" w:cs="Times New Roman"/>
          <w:sz w:val="22"/>
          <w:szCs w:val="22"/>
        </w:rPr>
        <w:t xml:space="preserve"> Remember, you will be assigning your final grade in this course. Your response to this question has no impact on that final grade decision. The point of this question is to help you self-assess your learning at this point in the quarter based on your own standards for your work in this class</w:t>
      </w:r>
      <w:r w:rsidR="00562979" w:rsidRPr="00245FD5">
        <w:rPr>
          <w:rFonts w:ascii="Times New Roman" w:hAnsi="Times New Roman" w:cs="Times New Roman"/>
          <w:sz w:val="22"/>
          <w:szCs w:val="22"/>
        </w:rPr>
        <w:t xml:space="preserve"> and in your education</w:t>
      </w:r>
      <w:r w:rsidR="00223B1B" w:rsidRPr="00245FD5">
        <w:rPr>
          <w:rFonts w:ascii="Times New Roman" w:hAnsi="Times New Roman" w:cs="Times New Roman"/>
          <w:sz w:val="22"/>
          <w:szCs w:val="22"/>
        </w:rPr>
        <w:t xml:space="preserve">. </w:t>
      </w:r>
    </w:p>
    <w:p w14:paraId="727CC3BB" w14:textId="77777777" w:rsidR="006859E0" w:rsidRPr="006859E0" w:rsidRDefault="006859E0" w:rsidP="006859E0">
      <w:pPr>
        <w:pStyle w:val="ListParagraph"/>
        <w:rPr>
          <w:rFonts w:ascii="Times New Roman" w:hAnsi="Times New Roman" w:cs="Times New Roman"/>
          <w:sz w:val="22"/>
          <w:szCs w:val="22"/>
        </w:rPr>
      </w:pPr>
    </w:p>
    <w:p w14:paraId="50160DB3" w14:textId="066F688A" w:rsidR="00126571" w:rsidRDefault="006859E0" w:rsidP="00527CE7">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 xml:space="preserve">Look at questions 1 – 28 of this worksheet. Then look at question 29. What do you think of the idea of compressing your learning (your responses to questions 1 – 28) into a single letter grade? What do you think of the idea that a single letter </w:t>
      </w:r>
      <w:r w:rsidR="00BA50B4">
        <w:rPr>
          <w:rFonts w:ascii="Times New Roman" w:hAnsi="Times New Roman" w:cs="Times New Roman"/>
          <w:sz w:val="22"/>
          <w:szCs w:val="22"/>
        </w:rPr>
        <w:t xml:space="preserve">can </w:t>
      </w:r>
      <w:r>
        <w:rPr>
          <w:rFonts w:ascii="Times New Roman" w:hAnsi="Times New Roman" w:cs="Times New Roman"/>
          <w:sz w:val="22"/>
          <w:szCs w:val="22"/>
        </w:rPr>
        <w:t>accurately describe everything you’ve written here?</w:t>
      </w:r>
      <w:r w:rsidR="00126571">
        <w:rPr>
          <w:rFonts w:ascii="Times New Roman" w:hAnsi="Times New Roman" w:cs="Times New Roman"/>
          <w:sz w:val="22"/>
          <w:szCs w:val="22"/>
        </w:rPr>
        <w:t xml:space="preserve"> Be careful here: I’m not asking you to talk about your understanding of grade from your previous life. I’m asking you to think about the idea that a grade is supposed to represent learning. Look back on your responses to questions 1 – 28. This is a subset of your learning. What is more valuable for your own progress: a single letter or all the work you’ve done in thinking through your responses to these questions? What happens when you use the letter rather than to think about these questions? </w:t>
      </w:r>
    </w:p>
    <w:p w14:paraId="11B0D79F" w14:textId="57D0D6D5" w:rsidR="00527CE7" w:rsidRPr="00DC2333" w:rsidRDefault="00527CE7" w:rsidP="00527CE7">
      <w:pPr>
        <w:rPr>
          <w:rFonts w:ascii="Times New Roman" w:hAnsi="Times New Roman" w:cs="Times New Roman"/>
        </w:rPr>
      </w:pPr>
    </w:p>
    <w:p w14:paraId="04B5B395" w14:textId="31DCFEA8" w:rsidR="00527CE7" w:rsidRPr="00DC2333" w:rsidRDefault="00527CE7" w:rsidP="00527CE7">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t>Reflect on the course design and on your learning needs</w:t>
      </w:r>
    </w:p>
    <w:p w14:paraId="254A8366" w14:textId="77777777" w:rsidR="00527CE7" w:rsidRPr="00DC2333" w:rsidRDefault="00527CE7" w:rsidP="00527CE7">
      <w:pPr>
        <w:rPr>
          <w:rFonts w:ascii="Times New Roman" w:hAnsi="Times New Roman" w:cs="Times New Roman"/>
        </w:rPr>
      </w:pPr>
    </w:p>
    <w:p w14:paraId="3EA03AF6" w14:textId="73C9E163" w:rsidR="00527CE7" w:rsidRPr="00241E32" w:rsidRDefault="00527CE7" w:rsidP="00241E32">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is challenging about this course? What suggestions do you have for your instructor to help you address your challenges?</w:t>
      </w:r>
    </w:p>
    <w:p w14:paraId="2402C649" w14:textId="77777777" w:rsidR="00527CE7" w:rsidRPr="00245FD5" w:rsidRDefault="00527CE7" w:rsidP="004A5080">
      <w:pPr>
        <w:ind w:hanging="720"/>
        <w:rPr>
          <w:rFonts w:ascii="Times New Roman" w:hAnsi="Times New Roman" w:cs="Times New Roman"/>
          <w:sz w:val="22"/>
          <w:szCs w:val="22"/>
        </w:rPr>
      </w:pPr>
    </w:p>
    <w:p w14:paraId="197DACF9" w14:textId="77777777" w:rsidR="00527CE7" w:rsidRPr="00245FD5" w:rsidRDefault="00527CE7" w:rsidP="004A5080">
      <w:pPr>
        <w:ind w:hanging="720"/>
        <w:rPr>
          <w:rFonts w:ascii="Times New Roman" w:hAnsi="Times New Roman" w:cs="Times New Roman"/>
          <w:sz w:val="22"/>
          <w:szCs w:val="22"/>
        </w:rPr>
      </w:pPr>
    </w:p>
    <w:p w14:paraId="056186C1" w14:textId="77777777" w:rsidR="00527CE7" w:rsidRPr="00245FD5" w:rsidRDefault="00527CE7" w:rsidP="004A5080">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are the aspects of this class that you appreciate? What in this class is helping you learn? What suggestions do you have for your instructor for things that he should continue to do in order to help you learn in this class?</w:t>
      </w:r>
    </w:p>
    <w:p w14:paraId="097B59BB" w14:textId="77777777" w:rsidR="00527CE7" w:rsidRPr="00245FD5" w:rsidRDefault="00527CE7" w:rsidP="00527CE7">
      <w:pPr>
        <w:rPr>
          <w:rFonts w:ascii="Times New Roman" w:hAnsi="Times New Roman" w:cs="Times New Roman"/>
          <w:sz w:val="22"/>
          <w:szCs w:val="22"/>
        </w:rPr>
      </w:pPr>
    </w:p>
    <w:p w14:paraId="2160A7A9" w14:textId="5E362F8D" w:rsidR="007121D8" w:rsidRPr="00245FD5" w:rsidRDefault="007121D8" w:rsidP="00064C33">
      <w:pPr>
        <w:rPr>
          <w:rFonts w:ascii="Times New Roman" w:hAnsi="Times New Roman" w:cs="Times New Roman"/>
          <w:sz w:val="22"/>
          <w:szCs w:val="22"/>
        </w:rPr>
      </w:pPr>
    </w:p>
    <w:sectPr w:rsidR="007121D8" w:rsidRPr="00245FD5" w:rsidSect="006520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B10E" w14:textId="77777777" w:rsidR="0035072C" w:rsidRDefault="0035072C" w:rsidP="0014560B">
      <w:r>
        <w:separator/>
      </w:r>
    </w:p>
  </w:endnote>
  <w:endnote w:type="continuationSeparator" w:id="0">
    <w:p w14:paraId="01D57303" w14:textId="77777777" w:rsidR="0035072C" w:rsidRDefault="0035072C" w:rsidP="0014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BA56" w14:textId="52374F2A" w:rsidR="0014560B" w:rsidRPr="0014560B" w:rsidRDefault="0014560B">
    <w:pPr>
      <w:pStyle w:val="Footer"/>
      <w:rPr>
        <w:rFonts w:ascii="Times New Roman" w:hAnsi="Times New Roman" w:cs="Times New Roman"/>
      </w:rPr>
    </w:pPr>
    <w:r>
      <w:rPr>
        <w:rFonts w:ascii="Times New Roman" w:hAnsi="Times New Roman" w:cs="Times New Roman"/>
      </w:rPr>
      <w:t>Learning Self-Evaluation Activity 1</w:t>
    </w:r>
    <w:r w:rsidRPr="0014560B">
      <w:rPr>
        <w:rFonts w:ascii="Times New Roman" w:hAnsi="Times New Roman" w:cs="Times New Roman"/>
      </w:rPr>
      <w:ptab w:relativeTo="margin" w:alignment="center" w:leader="none"/>
    </w:r>
    <w:r w:rsidRPr="0014560B">
      <w:rPr>
        <w:rFonts w:ascii="Times New Roman" w:hAnsi="Times New Roman" w:cs="Times New Roman"/>
      </w:rPr>
      <w:ptab w:relativeTo="margin" w:alignment="right" w:leader="none"/>
    </w:r>
    <w:r w:rsidRPr="0014560B">
      <w:rPr>
        <w:rFonts w:ascii="Times New Roman" w:hAnsi="Times New Roman" w:cs="Times New Roman"/>
      </w:rPr>
      <w:t xml:space="preserve">Page </w:t>
    </w:r>
    <w:r w:rsidRPr="0014560B">
      <w:rPr>
        <w:rFonts w:ascii="Times New Roman" w:hAnsi="Times New Roman" w:cs="Times New Roman"/>
      </w:rPr>
      <w:fldChar w:fldCharType="begin"/>
    </w:r>
    <w:r w:rsidRPr="0014560B">
      <w:rPr>
        <w:rFonts w:ascii="Times New Roman" w:hAnsi="Times New Roman" w:cs="Times New Roman"/>
      </w:rPr>
      <w:instrText xml:space="preserve"> PAGE </w:instrText>
    </w:r>
    <w:r w:rsidRPr="0014560B">
      <w:rPr>
        <w:rFonts w:ascii="Times New Roman" w:hAnsi="Times New Roman" w:cs="Times New Roman"/>
      </w:rPr>
      <w:fldChar w:fldCharType="separate"/>
    </w:r>
    <w:r>
      <w:rPr>
        <w:rFonts w:ascii="Times New Roman" w:hAnsi="Times New Roman" w:cs="Times New Roman"/>
        <w:noProof/>
      </w:rPr>
      <w:t>1</w:t>
    </w:r>
    <w:r w:rsidRPr="0014560B">
      <w:rPr>
        <w:rFonts w:ascii="Times New Roman" w:hAnsi="Times New Roman" w:cs="Times New Roman"/>
      </w:rPr>
      <w:fldChar w:fldCharType="end"/>
    </w:r>
    <w:r w:rsidRPr="0014560B">
      <w:rPr>
        <w:rFonts w:ascii="Times New Roman" w:hAnsi="Times New Roman" w:cs="Times New Roman"/>
      </w:rPr>
      <w:t xml:space="preserve"> of </w:t>
    </w:r>
    <w:r w:rsidRPr="0014560B">
      <w:rPr>
        <w:rFonts w:ascii="Times New Roman" w:hAnsi="Times New Roman" w:cs="Times New Roman"/>
      </w:rPr>
      <w:fldChar w:fldCharType="begin"/>
    </w:r>
    <w:r w:rsidRPr="0014560B">
      <w:rPr>
        <w:rFonts w:ascii="Times New Roman" w:hAnsi="Times New Roman" w:cs="Times New Roman"/>
      </w:rPr>
      <w:instrText xml:space="preserve"> NUMPAGES </w:instrText>
    </w:r>
    <w:r w:rsidRPr="0014560B">
      <w:rPr>
        <w:rFonts w:ascii="Times New Roman" w:hAnsi="Times New Roman" w:cs="Times New Roman"/>
      </w:rPr>
      <w:fldChar w:fldCharType="separate"/>
    </w:r>
    <w:r>
      <w:rPr>
        <w:rFonts w:ascii="Times New Roman" w:hAnsi="Times New Roman" w:cs="Times New Roman"/>
        <w:noProof/>
      </w:rPr>
      <w:t>2</w:t>
    </w:r>
    <w:r w:rsidRPr="0014560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436C" w14:textId="77777777" w:rsidR="0035072C" w:rsidRDefault="0035072C" w:rsidP="0014560B">
      <w:r>
        <w:separator/>
      </w:r>
    </w:p>
  </w:footnote>
  <w:footnote w:type="continuationSeparator" w:id="0">
    <w:p w14:paraId="5ABB8DBC" w14:textId="77777777" w:rsidR="0035072C" w:rsidRDefault="0035072C" w:rsidP="0014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75F"/>
    <w:multiLevelType w:val="hybridMultilevel"/>
    <w:tmpl w:val="4BC4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5B3"/>
    <w:multiLevelType w:val="hybridMultilevel"/>
    <w:tmpl w:val="6CC8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AF4"/>
    <w:multiLevelType w:val="hybridMultilevel"/>
    <w:tmpl w:val="80D2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C07F0"/>
    <w:multiLevelType w:val="hybridMultilevel"/>
    <w:tmpl w:val="CD6A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45EA1"/>
    <w:multiLevelType w:val="hybridMultilevel"/>
    <w:tmpl w:val="5A086260"/>
    <w:lvl w:ilvl="0" w:tplc="0409000F">
      <w:start w:val="1"/>
      <w:numFmt w:val="decimal"/>
      <w:lvlText w:val="%1."/>
      <w:lvlJc w:val="left"/>
      <w:pPr>
        <w:ind w:left="840" w:hanging="4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8225E"/>
    <w:multiLevelType w:val="hybridMultilevel"/>
    <w:tmpl w:val="321E0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824862"/>
    <w:multiLevelType w:val="hybridMultilevel"/>
    <w:tmpl w:val="C36CB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24A66"/>
    <w:multiLevelType w:val="multilevel"/>
    <w:tmpl w:val="FF10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24BD5"/>
    <w:multiLevelType w:val="hybridMultilevel"/>
    <w:tmpl w:val="7DE66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E686E"/>
    <w:multiLevelType w:val="hybridMultilevel"/>
    <w:tmpl w:val="89E4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8122A"/>
    <w:multiLevelType w:val="hybridMultilevel"/>
    <w:tmpl w:val="3D76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4"/>
  </w:num>
  <w:num w:numId="6">
    <w:abstractNumId w:val="9"/>
  </w:num>
  <w:num w:numId="7">
    <w:abstractNumId w:val="10"/>
  </w:num>
  <w:num w:numId="8">
    <w:abstractNumId w:val="5"/>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60"/>
    <w:rsid w:val="00003AE1"/>
    <w:rsid w:val="00020445"/>
    <w:rsid w:val="00032990"/>
    <w:rsid w:val="00036946"/>
    <w:rsid w:val="00046C15"/>
    <w:rsid w:val="0006118B"/>
    <w:rsid w:val="00064C33"/>
    <w:rsid w:val="000679DA"/>
    <w:rsid w:val="0007119B"/>
    <w:rsid w:val="00076D02"/>
    <w:rsid w:val="00080717"/>
    <w:rsid w:val="000C224E"/>
    <w:rsid w:val="000C59DE"/>
    <w:rsid w:val="000C5AEA"/>
    <w:rsid w:val="000F6A5C"/>
    <w:rsid w:val="0010680D"/>
    <w:rsid w:val="00110CA2"/>
    <w:rsid w:val="00117561"/>
    <w:rsid w:val="00125B9C"/>
    <w:rsid w:val="00126571"/>
    <w:rsid w:val="0013040A"/>
    <w:rsid w:val="00137B15"/>
    <w:rsid w:val="0014560B"/>
    <w:rsid w:val="001766A9"/>
    <w:rsid w:val="00177CFC"/>
    <w:rsid w:val="00180D15"/>
    <w:rsid w:val="001B3DE8"/>
    <w:rsid w:val="001B3E63"/>
    <w:rsid w:val="001F1EAA"/>
    <w:rsid w:val="00201465"/>
    <w:rsid w:val="002050ED"/>
    <w:rsid w:val="002173C4"/>
    <w:rsid w:val="00222B07"/>
    <w:rsid w:val="00223B1B"/>
    <w:rsid w:val="002320FA"/>
    <w:rsid w:val="00235625"/>
    <w:rsid w:val="00235A2C"/>
    <w:rsid w:val="00240124"/>
    <w:rsid w:val="00241E32"/>
    <w:rsid w:val="00243121"/>
    <w:rsid w:val="00245FD5"/>
    <w:rsid w:val="0025616E"/>
    <w:rsid w:val="0025658E"/>
    <w:rsid w:val="00261EDF"/>
    <w:rsid w:val="0026257F"/>
    <w:rsid w:val="00266EDB"/>
    <w:rsid w:val="00277B66"/>
    <w:rsid w:val="00281EC3"/>
    <w:rsid w:val="00283A76"/>
    <w:rsid w:val="00297549"/>
    <w:rsid w:val="002A073E"/>
    <w:rsid w:val="002A1AB9"/>
    <w:rsid w:val="002A725A"/>
    <w:rsid w:val="002C6B31"/>
    <w:rsid w:val="002D2E91"/>
    <w:rsid w:val="002D37CD"/>
    <w:rsid w:val="002D50D9"/>
    <w:rsid w:val="002D6EC9"/>
    <w:rsid w:val="002E3F06"/>
    <w:rsid w:val="002F421F"/>
    <w:rsid w:val="002F4E40"/>
    <w:rsid w:val="002F7836"/>
    <w:rsid w:val="00305ACA"/>
    <w:rsid w:val="00306D46"/>
    <w:rsid w:val="00323B6D"/>
    <w:rsid w:val="00326AF2"/>
    <w:rsid w:val="003329B9"/>
    <w:rsid w:val="00335452"/>
    <w:rsid w:val="00342B3D"/>
    <w:rsid w:val="0035072C"/>
    <w:rsid w:val="00356DB2"/>
    <w:rsid w:val="00372D1E"/>
    <w:rsid w:val="00385EB2"/>
    <w:rsid w:val="00393FF5"/>
    <w:rsid w:val="003A48C8"/>
    <w:rsid w:val="003B06D3"/>
    <w:rsid w:val="003B6975"/>
    <w:rsid w:val="003F1840"/>
    <w:rsid w:val="00413BCD"/>
    <w:rsid w:val="00425E18"/>
    <w:rsid w:val="00431AC8"/>
    <w:rsid w:val="00434413"/>
    <w:rsid w:val="00444946"/>
    <w:rsid w:val="00445F96"/>
    <w:rsid w:val="0045117F"/>
    <w:rsid w:val="004711F7"/>
    <w:rsid w:val="004A06A9"/>
    <w:rsid w:val="004A5080"/>
    <w:rsid w:val="004B0E11"/>
    <w:rsid w:val="004B7D42"/>
    <w:rsid w:val="004C7FE3"/>
    <w:rsid w:val="004F7A64"/>
    <w:rsid w:val="00520817"/>
    <w:rsid w:val="00527CE7"/>
    <w:rsid w:val="00541749"/>
    <w:rsid w:val="0055456D"/>
    <w:rsid w:val="0056188C"/>
    <w:rsid w:val="00562979"/>
    <w:rsid w:val="00573519"/>
    <w:rsid w:val="0058210C"/>
    <w:rsid w:val="005B0DEE"/>
    <w:rsid w:val="005B0E95"/>
    <w:rsid w:val="005B39CB"/>
    <w:rsid w:val="005C0FEF"/>
    <w:rsid w:val="005F7921"/>
    <w:rsid w:val="006105C3"/>
    <w:rsid w:val="0062141E"/>
    <w:rsid w:val="006520E2"/>
    <w:rsid w:val="006529F8"/>
    <w:rsid w:val="00662D86"/>
    <w:rsid w:val="006715C5"/>
    <w:rsid w:val="00677241"/>
    <w:rsid w:val="006859E0"/>
    <w:rsid w:val="006905A1"/>
    <w:rsid w:val="00693507"/>
    <w:rsid w:val="00697506"/>
    <w:rsid w:val="006B0FDE"/>
    <w:rsid w:val="006C1AC3"/>
    <w:rsid w:val="006F128A"/>
    <w:rsid w:val="007029D0"/>
    <w:rsid w:val="00704710"/>
    <w:rsid w:val="007121D8"/>
    <w:rsid w:val="00732DF0"/>
    <w:rsid w:val="007615AF"/>
    <w:rsid w:val="007C2503"/>
    <w:rsid w:val="007D274A"/>
    <w:rsid w:val="007D5740"/>
    <w:rsid w:val="007E0C95"/>
    <w:rsid w:val="008043CC"/>
    <w:rsid w:val="008410C2"/>
    <w:rsid w:val="00850CEB"/>
    <w:rsid w:val="0085222B"/>
    <w:rsid w:val="008A0092"/>
    <w:rsid w:val="008A0A99"/>
    <w:rsid w:val="008A495E"/>
    <w:rsid w:val="008B1193"/>
    <w:rsid w:val="008B5C14"/>
    <w:rsid w:val="008B6999"/>
    <w:rsid w:val="008C116F"/>
    <w:rsid w:val="008E01DA"/>
    <w:rsid w:val="00910BD2"/>
    <w:rsid w:val="00921E9B"/>
    <w:rsid w:val="00925AB2"/>
    <w:rsid w:val="00936B74"/>
    <w:rsid w:val="00937B04"/>
    <w:rsid w:val="0095695D"/>
    <w:rsid w:val="00972829"/>
    <w:rsid w:val="0097362A"/>
    <w:rsid w:val="0098124A"/>
    <w:rsid w:val="009B547B"/>
    <w:rsid w:val="009B7F55"/>
    <w:rsid w:val="00A064FF"/>
    <w:rsid w:val="00A105F5"/>
    <w:rsid w:val="00A23E4D"/>
    <w:rsid w:val="00A26130"/>
    <w:rsid w:val="00A42A04"/>
    <w:rsid w:val="00A43C30"/>
    <w:rsid w:val="00A85DA1"/>
    <w:rsid w:val="00A91989"/>
    <w:rsid w:val="00A936E2"/>
    <w:rsid w:val="00AB5ABC"/>
    <w:rsid w:val="00AC2EEE"/>
    <w:rsid w:val="00AC4DCD"/>
    <w:rsid w:val="00AD324F"/>
    <w:rsid w:val="00AD6E25"/>
    <w:rsid w:val="00AE34E6"/>
    <w:rsid w:val="00AF1C43"/>
    <w:rsid w:val="00AF7F14"/>
    <w:rsid w:val="00B239DD"/>
    <w:rsid w:val="00B40356"/>
    <w:rsid w:val="00B7385A"/>
    <w:rsid w:val="00B76CAB"/>
    <w:rsid w:val="00B83FAC"/>
    <w:rsid w:val="00B853FA"/>
    <w:rsid w:val="00B933AB"/>
    <w:rsid w:val="00B952B1"/>
    <w:rsid w:val="00BA4E08"/>
    <w:rsid w:val="00BA50B4"/>
    <w:rsid w:val="00BA7370"/>
    <w:rsid w:val="00BB302E"/>
    <w:rsid w:val="00BF1D7E"/>
    <w:rsid w:val="00C02B0A"/>
    <w:rsid w:val="00C10A20"/>
    <w:rsid w:val="00C23631"/>
    <w:rsid w:val="00C3477D"/>
    <w:rsid w:val="00C34FE0"/>
    <w:rsid w:val="00C35CE4"/>
    <w:rsid w:val="00C3726D"/>
    <w:rsid w:val="00C76D3A"/>
    <w:rsid w:val="00C801D2"/>
    <w:rsid w:val="00C9623F"/>
    <w:rsid w:val="00C97F7F"/>
    <w:rsid w:val="00CB375A"/>
    <w:rsid w:val="00CF0B6E"/>
    <w:rsid w:val="00CF4A4A"/>
    <w:rsid w:val="00CF5706"/>
    <w:rsid w:val="00D54511"/>
    <w:rsid w:val="00D5734C"/>
    <w:rsid w:val="00D90078"/>
    <w:rsid w:val="00D93011"/>
    <w:rsid w:val="00DC2333"/>
    <w:rsid w:val="00DE1296"/>
    <w:rsid w:val="00DF3AEC"/>
    <w:rsid w:val="00DF66B6"/>
    <w:rsid w:val="00E22FBB"/>
    <w:rsid w:val="00E27571"/>
    <w:rsid w:val="00E3419C"/>
    <w:rsid w:val="00E916DA"/>
    <w:rsid w:val="00EA3731"/>
    <w:rsid w:val="00EB6405"/>
    <w:rsid w:val="00EF1E5D"/>
    <w:rsid w:val="00F04998"/>
    <w:rsid w:val="00F1221E"/>
    <w:rsid w:val="00F22F31"/>
    <w:rsid w:val="00F3233E"/>
    <w:rsid w:val="00F803F8"/>
    <w:rsid w:val="00F94FE2"/>
    <w:rsid w:val="00FC5C2D"/>
    <w:rsid w:val="00FD7060"/>
    <w:rsid w:val="00FF7101"/>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587750"/>
  <w15:chartTrackingRefBased/>
  <w15:docId w15:val="{D6B04C80-EB98-154A-B02C-39AC2BE4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0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06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7060"/>
    <w:rPr>
      <w:color w:val="0000FF"/>
      <w:u w:val="single"/>
    </w:rPr>
  </w:style>
  <w:style w:type="character" w:styleId="UnresolvedMention">
    <w:name w:val="Unresolved Mention"/>
    <w:basedOn w:val="DefaultParagraphFont"/>
    <w:uiPriority w:val="99"/>
    <w:semiHidden/>
    <w:unhideWhenUsed/>
    <w:rsid w:val="008B6999"/>
    <w:rPr>
      <w:color w:val="605E5C"/>
      <w:shd w:val="clear" w:color="auto" w:fill="E1DFDD"/>
    </w:rPr>
  </w:style>
  <w:style w:type="paragraph" w:styleId="Header">
    <w:name w:val="header"/>
    <w:basedOn w:val="Normal"/>
    <w:link w:val="HeaderChar"/>
    <w:uiPriority w:val="99"/>
    <w:unhideWhenUsed/>
    <w:rsid w:val="0014560B"/>
    <w:pPr>
      <w:tabs>
        <w:tab w:val="center" w:pos="4680"/>
        <w:tab w:val="right" w:pos="9360"/>
      </w:tabs>
    </w:pPr>
  </w:style>
  <w:style w:type="character" w:customStyle="1" w:styleId="HeaderChar">
    <w:name w:val="Header Char"/>
    <w:basedOn w:val="DefaultParagraphFont"/>
    <w:link w:val="Header"/>
    <w:uiPriority w:val="99"/>
    <w:rsid w:val="0014560B"/>
  </w:style>
  <w:style w:type="paragraph" w:styleId="Footer">
    <w:name w:val="footer"/>
    <w:basedOn w:val="Normal"/>
    <w:link w:val="FooterChar"/>
    <w:uiPriority w:val="99"/>
    <w:unhideWhenUsed/>
    <w:rsid w:val="0014560B"/>
    <w:pPr>
      <w:tabs>
        <w:tab w:val="center" w:pos="4680"/>
        <w:tab w:val="right" w:pos="9360"/>
      </w:tabs>
    </w:pPr>
  </w:style>
  <w:style w:type="character" w:customStyle="1" w:styleId="FooterChar">
    <w:name w:val="Footer Char"/>
    <w:basedOn w:val="DefaultParagraphFont"/>
    <w:link w:val="Footer"/>
    <w:uiPriority w:val="99"/>
    <w:rsid w:val="0014560B"/>
  </w:style>
  <w:style w:type="paragraph" w:styleId="ListParagraph">
    <w:name w:val="List Paragraph"/>
    <w:basedOn w:val="Normal"/>
    <w:uiPriority w:val="34"/>
    <w:qFormat/>
    <w:rsid w:val="00C34FE0"/>
    <w:pPr>
      <w:ind w:left="720"/>
      <w:contextualSpacing/>
    </w:pPr>
  </w:style>
  <w:style w:type="table" w:styleId="TableGrid">
    <w:name w:val="Table Grid"/>
    <w:basedOn w:val="TableNormal"/>
    <w:uiPriority w:val="39"/>
    <w:rsid w:val="0027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128A"/>
    <w:rPr>
      <w:rFonts w:asciiTheme="majorHAnsi" w:eastAsiaTheme="majorEastAsia" w:hAnsiTheme="majorHAnsi" w:cstheme="majorBidi"/>
      <w:color w:val="2F5496" w:themeColor="accent1" w:themeShade="BF"/>
      <w:sz w:val="26"/>
      <w:szCs w:val="26"/>
    </w:rPr>
  </w:style>
  <w:style w:type="table" w:styleId="GridTable1Light">
    <w:name w:val="Grid Table 1 Light"/>
    <w:basedOn w:val="TableNormal"/>
    <w:uiPriority w:val="46"/>
    <w:rsid w:val="006715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769207">
      <w:bodyDiv w:val="1"/>
      <w:marLeft w:val="0"/>
      <w:marRight w:val="0"/>
      <w:marTop w:val="0"/>
      <w:marBottom w:val="0"/>
      <w:divBdr>
        <w:top w:val="none" w:sz="0" w:space="0" w:color="auto"/>
        <w:left w:val="none" w:sz="0" w:space="0" w:color="auto"/>
        <w:bottom w:val="none" w:sz="0" w:space="0" w:color="auto"/>
        <w:right w:val="none" w:sz="0" w:space="0" w:color="auto"/>
      </w:divBdr>
    </w:div>
    <w:div w:id="18379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iedlinearalgebra.com/blog/for-teachers/linear-algebra-laboratory-exercise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JeffAndersonMath/featured" TargetMode="External"/><Relationship Id="rId12" Type="http://schemas.openxmlformats.org/officeDocument/2006/relationships/hyperlink" Target="https://en.wikipedia.org/wiki/Herbert_A._Simon" TargetMode="External"/><Relationship Id="rId17" Type="http://schemas.openxmlformats.org/officeDocument/2006/relationships/hyperlink" Target="https://www.quora.com/How-many-words-per-minute-can-a-person-write-on-paper-at-average-with-a-legible-handwriting?share=1" TargetMode="External"/><Relationship Id="rId2" Type="http://schemas.openxmlformats.org/officeDocument/2006/relationships/styles" Target="styles.xml"/><Relationship Id="rId16" Type="http://schemas.openxmlformats.org/officeDocument/2006/relationships/hyperlink" Target="https://wordcounter.net/blog/2016/06/02/101702_how-fast-average-person-speak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liedlinearalgebra.com/resources/study-skills-playlists/conquering-college" TargetMode="External"/><Relationship Id="rId5" Type="http://schemas.openxmlformats.org/officeDocument/2006/relationships/footnotes" Target="footnotes.xml"/><Relationship Id="rId15" Type="http://schemas.openxmlformats.org/officeDocument/2006/relationships/hyperlink" Target="https://www.pnas.org/content/111/23/8410" TargetMode="External"/><Relationship Id="rId10" Type="http://schemas.openxmlformats.org/officeDocument/2006/relationships/hyperlink" Target="https://thelearningcode.school.blog/abo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effandersonmath.wordpress.com/2021/10/18/design-effective-groups-for-in-class-activities/" TargetMode="External"/><Relationship Id="rId14" Type="http://schemas.openxmlformats.org/officeDocument/2006/relationships/hyperlink" Target="https://jeff-anderson-wru2.squarespace.com/s/How_to_Make_the_Most_of_Office_Hou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9</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207</cp:revision>
  <dcterms:created xsi:type="dcterms:W3CDTF">2022-01-24T15:01:00Z</dcterms:created>
  <dcterms:modified xsi:type="dcterms:W3CDTF">2022-02-01T15:00:00Z</dcterms:modified>
</cp:coreProperties>
</file>